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06" w:rsidRDefault="00D53106" w:rsidP="00D53106">
      <w:pPr>
        <w:spacing w:after="0"/>
        <w:jc w:val="center"/>
        <w:rPr>
          <w:b/>
          <w:bCs/>
          <w:color w:val="002060"/>
          <w:sz w:val="72"/>
          <w:szCs w:val="72"/>
        </w:rPr>
      </w:pPr>
    </w:p>
    <w:p w:rsidR="00D53106" w:rsidRDefault="00D53106" w:rsidP="00D53106">
      <w:pPr>
        <w:spacing w:after="0"/>
        <w:jc w:val="center"/>
        <w:rPr>
          <w:b/>
          <w:bCs/>
          <w:color w:val="002060"/>
          <w:sz w:val="72"/>
          <w:szCs w:val="72"/>
        </w:rPr>
      </w:pPr>
    </w:p>
    <w:p w:rsidR="00D53106" w:rsidRPr="00ED5347" w:rsidRDefault="00D53106" w:rsidP="00D53106">
      <w:pPr>
        <w:spacing w:after="0"/>
        <w:jc w:val="center"/>
        <w:rPr>
          <w:b/>
          <w:bCs/>
          <w:color w:val="002060"/>
          <w:sz w:val="72"/>
          <w:szCs w:val="72"/>
        </w:rPr>
      </w:pPr>
      <w:r w:rsidRPr="00ED5347">
        <w:rPr>
          <w:b/>
          <w:bCs/>
          <w:color w:val="002060"/>
          <w:sz w:val="72"/>
          <w:szCs w:val="72"/>
        </w:rPr>
        <w:t xml:space="preserve">Plan szkolnych działań </w:t>
      </w:r>
      <w:r w:rsidRPr="00ED5347">
        <w:rPr>
          <w:b/>
          <w:bCs/>
          <w:color w:val="002060"/>
          <w:sz w:val="72"/>
          <w:szCs w:val="72"/>
        </w:rPr>
        <w:br/>
        <w:t>w celu zapewnienia bezpieczeństwa cyfrowego</w:t>
      </w: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Default="00D53106" w:rsidP="00D53106">
      <w:pPr>
        <w:rPr>
          <w:b/>
          <w:bCs/>
          <w:color w:val="0070C0"/>
          <w:sz w:val="40"/>
          <w:szCs w:val="40"/>
        </w:rPr>
      </w:pPr>
    </w:p>
    <w:p w:rsidR="00D53106" w:rsidRPr="00ED5347" w:rsidRDefault="00D53106" w:rsidP="00D53106">
      <w:pPr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 w:rsidRPr="00ED5347">
        <w:rPr>
          <w:b/>
          <w:bCs/>
          <w:color w:val="0070C0"/>
          <w:sz w:val="40"/>
          <w:szCs w:val="40"/>
        </w:rPr>
        <w:t>Szkoła Podstawowa w Tyczynie</w:t>
      </w:r>
    </w:p>
    <w:p w:rsidR="00D53106" w:rsidRPr="002D6D2A" w:rsidRDefault="00D53106" w:rsidP="00D53106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Rok szk. 2019 - 2022</w:t>
      </w:r>
    </w:p>
    <w:p w:rsidR="00427184" w:rsidRDefault="00427184"/>
    <w:p w:rsidR="00D53106" w:rsidRDefault="00D53106"/>
    <w:p w:rsidR="00D53106" w:rsidRDefault="00D53106"/>
    <w:p w:rsidR="00D53106" w:rsidRDefault="00D53106" w:rsidP="00D531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53106">
        <w:rPr>
          <w:sz w:val="24"/>
          <w:szCs w:val="24"/>
        </w:rPr>
        <w:t xml:space="preserve">Większość polskiego społeczeństwa żyje w świecie cyfrowych treści i usług, przenikających codzienność w stopniu niemającym porównania z żadną z technologii przeszłości. Polska szkoła </w:t>
      </w:r>
      <w:r w:rsidRPr="00D53106">
        <w:rPr>
          <w:b/>
          <w:sz w:val="24"/>
          <w:szCs w:val="24"/>
        </w:rPr>
        <w:t>musi zatem w pełni działać w środowisku cyfrowym</w:t>
      </w:r>
      <w:r w:rsidRPr="00D53106">
        <w:rPr>
          <w:sz w:val="24"/>
          <w:szCs w:val="24"/>
        </w:rPr>
        <w:t>, wykorzystując edukacyjne zasoby dostępne online – multimedialne treści, aplikacje, platformy i skojarzone z nimi interaktywne metody nauczania. W pełni – to znaczy nie wybiórczo, lecz konsekwentnie we wszystkich przedmiotach nauczania; merytorycznie – czyli ze zrozumieniem specyfiki zasobów i narzędzi cyfrowych online i ich zastosowań metodycznych oraz bezpiecznie – a zatem ze świadomością zagrożeń i wiedzą o tym, jak na nie reagować.</w:t>
      </w:r>
      <w:r>
        <w:rPr>
          <w:sz w:val="24"/>
          <w:szCs w:val="24"/>
        </w:rPr>
        <w:t xml:space="preserve"> (</w:t>
      </w:r>
      <w:r w:rsidRPr="00D53106">
        <w:rPr>
          <w:i/>
          <w:sz w:val="24"/>
          <w:szCs w:val="24"/>
        </w:rPr>
        <w:t>MEN, "Profilaktyka cyberzagrożeń i bezpieczeństwo cyfrowe w szkole"</w:t>
      </w:r>
      <w:r>
        <w:rPr>
          <w:sz w:val="24"/>
          <w:szCs w:val="24"/>
        </w:rPr>
        <w:t>)</w:t>
      </w:r>
    </w:p>
    <w:p w:rsidR="00D53106" w:rsidRDefault="00D53106" w:rsidP="001E1C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 dokument zawiera pakiet szkolnych działań</w:t>
      </w:r>
      <w:r w:rsidR="001E1C7F">
        <w:rPr>
          <w:sz w:val="24"/>
          <w:szCs w:val="24"/>
        </w:rPr>
        <w:t xml:space="preserve"> o charakterze kadrowym, </w:t>
      </w:r>
      <w:r w:rsidR="001E1C7F" w:rsidRPr="001E1C7F">
        <w:rPr>
          <w:sz w:val="24"/>
          <w:szCs w:val="24"/>
        </w:rPr>
        <w:t>edukacyjnym, wychowawczym i techniczno-</w:t>
      </w:r>
      <w:r w:rsidR="001E1C7F">
        <w:rPr>
          <w:sz w:val="24"/>
          <w:szCs w:val="24"/>
        </w:rPr>
        <w:t>inwestycyjnym,</w:t>
      </w:r>
      <w:r>
        <w:rPr>
          <w:sz w:val="24"/>
          <w:szCs w:val="24"/>
        </w:rPr>
        <w:t xml:space="preserve"> mających na celu zapewnienie bezpieczeństwa cyfrowego szkoły</w:t>
      </w:r>
      <w:r w:rsidR="001E1C7F">
        <w:rPr>
          <w:sz w:val="24"/>
          <w:szCs w:val="24"/>
        </w:rPr>
        <w:t>. Działania te będą</w:t>
      </w:r>
      <w:r w:rsidR="001E1C7F" w:rsidRPr="001E1C7F">
        <w:rPr>
          <w:sz w:val="24"/>
          <w:szCs w:val="24"/>
        </w:rPr>
        <w:t xml:space="preserve"> mieć charakte</w:t>
      </w:r>
      <w:r w:rsidR="001E1C7F">
        <w:rPr>
          <w:sz w:val="24"/>
          <w:szCs w:val="24"/>
        </w:rPr>
        <w:t xml:space="preserve">r systemowy, ciągły, wieloletni </w:t>
      </w:r>
      <w:r w:rsidR="001E1C7F" w:rsidRPr="001E1C7F">
        <w:rPr>
          <w:sz w:val="24"/>
          <w:szCs w:val="24"/>
        </w:rPr>
        <w:t>i skoordynowany</w:t>
      </w:r>
      <w:r w:rsidR="001E1C7F">
        <w:rPr>
          <w:sz w:val="24"/>
          <w:szCs w:val="24"/>
        </w:rPr>
        <w:t xml:space="preserve"> i </w:t>
      </w:r>
      <w:r w:rsidR="001E1C7F" w:rsidRPr="001E1C7F">
        <w:rPr>
          <w:sz w:val="24"/>
          <w:szCs w:val="24"/>
        </w:rPr>
        <w:t>prowadzone</w:t>
      </w:r>
      <w:r w:rsidR="001E1C7F">
        <w:rPr>
          <w:sz w:val="24"/>
          <w:szCs w:val="24"/>
        </w:rPr>
        <w:t xml:space="preserve"> będą wobec </w:t>
      </w:r>
      <w:r w:rsidR="001E1C7F" w:rsidRPr="001E1C7F">
        <w:rPr>
          <w:sz w:val="24"/>
          <w:szCs w:val="24"/>
        </w:rPr>
        <w:t>i z udziałem wszystkich członków społeczności sz</w:t>
      </w:r>
      <w:r w:rsidR="001E1C7F">
        <w:rPr>
          <w:sz w:val="24"/>
          <w:szCs w:val="24"/>
        </w:rPr>
        <w:t xml:space="preserve">kolnej: uczniów i ich rodziców, </w:t>
      </w:r>
      <w:r w:rsidR="001E1C7F" w:rsidRPr="001E1C7F">
        <w:rPr>
          <w:sz w:val="24"/>
          <w:szCs w:val="24"/>
        </w:rPr>
        <w:t>dyrektorów, nauczycieli i innych pracowników szko</w:t>
      </w:r>
      <w:r w:rsidR="001E1C7F">
        <w:rPr>
          <w:sz w:val="24"/>
          <w:szCs w:val="24"/>
        </w:rPr>
        <w:t xml:space="preserve">ły (np. psychologów, pedagogów, </w:t>
      </w:r>
      <w:r w:rsidR="001E1C7F" w:rsidRPr="001E1C7F">
        <w:rPr>
          <w:sz w:val="24"/>
          <w:szCs w:val="24"/>
        </w:rPr>
        <w:t>pracowników sekretariatu).</w:t>
      </w:r>
    </w:p>
    <w:p w:rsidR="009C3E38" w:rsidRDefault="001E1C7F" w:rsidP="001E1C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1C7F">
        <w:rPr>
          <w:sz w:val="24"/>
          <w:szCs w:val="24"/>
        </w:rPr>
        <w:t xml:space="preserve">Strategiczny cel - </w:t>
      </w:r>
      <w:r w:rsidRPr="009C3E38">
        <w:rPr>
          <w:b/>
          <w:sz w:val="24"/>
          <w:szCs w:val="24"/>
        </w:rPr>
        <w:t>zapewnienie bezpieczeństwa cyfrowego dzieci i młodzieży</w:t>
      </w:r>
      <w:r w:rsidRPr="001E1C7F">
        <w:rPr>
          <w:sz w:val="24"/>
          <w:szCs w:val="24"/>
        </w:rPr>
        <w:t>, a ta</w:t>
      </w:r>
      <w:r w:rsidR="009C3E38">
        <w:rPr>
          <w:sz w:val="24"/>
          <w:szCs w:val="24"/>
        </w:rPr>
        <w:t xml:space="preserve">kże </w:t>
      </w:r>
      <w:r w:rsidRPr="001E1C7F">
        <w:rPr>
          <w:sz w:val="24"/>
          <w:szCs w:val="24"/>
        </w:rPr>
        <w:t>przestrzeni szkolnej - można osiągnąć głównie</w:t>
      </w:r>
      <w:r w:rsidR="009C3E38">
        <w:rPr>
          <w:sz w:val="24"/>
          <w:szCs w:val="24"/>
        </w:rPr>
        <w:t xml:space="preserve"> poprzez wychowanie i edukację, </w:t>
      </w:r>
      <w:r w:rsidRPr="001E1C7F">
        <w:rPr>
          <w:sz w:val="24"/>
          <w:szCs w:val="24"/>
        </w:rPr>
        <w:t xml:space="preserve">prowadzone w sposób zintegrowany tak w szkole, jak i w </w:t>
      </w:r>
      <w:r w:rsidR="009C3E38">
        <w:rPr>
          <w:sz w:val="24"/>
          <w:szCs w:val="24"/>
        </w:rPr>
        <w:t xml:space="preserve">rodzinie. Wyjątkową rolą szkoły </w:t>
      </w:r>
      <w:r w:rsidRPr="001E1C7F">
        <w:rPr>
          <w:sz w:val="24"/>
          <w:szCs w:val="24"/>
        </w:rPr>
        <w:t>jest zainicjowanie takiego procesu, który połączy starania nauczycieli i rodziców w celu</w:t>
      </w:r>
      <w:r w:rsidR="009C3E38">
        <w:rPr>
          <w:sz w:val="24"/>
          <w:szCs w:val="24"/>
        </w:rPr>
        <w:t>:</w:t>
      </w:r>
    </w:p>
    <w:p w:rsidR="009C3E38" w:rsidRPr="009C3E38" w:rsidRDefault="001E1C7F" w:rsidP="009C3E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E38">
        <w:rPr>
          <w:sz w:val="24"/>
          <w:szCs w:val="24"/>
        </w:rPr>
        <w:t>zapewnienia dzieciom aktualnej wiedzy o k</w:t>
      </w:r>
      <w:r w:rsidR="009C3E38" w:rsidRPr="009C3E38">
        <w:rPr>
          <w:sz w:val="24"/>
          <w:szCs w:val="24"/>
        </w:rPr>
        <w:t>orzystaniu z zasobów Internetu,</w:t>
      </w:r>
    </w:p>
    <w:p w:rsidR="009C3E38" w:rsidRPr="009C3E38" w:rsidRDefault="001E1C7F" w:rsidP="009C3E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E38">
        <w:rPr>
          <w:sz w:val="24"/>
          <w:szCs w:val="24"/>
        </w:rPr>
        <w:t>kształtowania</w:t>
      </w:r>
      <w:r w:rsidR="009C3E38" w:rsidRPr="009C3E38">
        <w:rPr>
          <w:sz w:val="24"/>
          <w:szCs w:val="24"/>
        </w:rPr>
        <w:t xml:space="preserve"> </w:t>
      </w:r>
      <w:r w:rsidRPr="009C3E38">
        <w:rPr>
          <w:sz w:val="24"/>
          <w:szCs w:val="24"/>
        </w:rPr>
        <w:t>postaw odpowiedzialnej aktywn</w:t>
      </w:r>
      <w:r w:rsidR="009C3E38" w:rsidRPr="009C3E38">
        <w:rPr>
          <w:sz w:val="24"/>
          <w:szCs w:val="24"/>
        </w:rPr>
        <w:t>ości w środowisku cyfrowym oraz</w:t>
      </w:r>
    </w:p>
    <w:p w:rsidR="009C3E38" w:rsidRDefault="009C3E38" w:rsidP="009C3E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E38">
        <w:rPr>
          <w:sz w:val="24"/>
          <w:szCs w:val="24"/>
        </w:rPr>
        <w:t xml:space="preserve">zapewnienia spójności </w:t>
      </w:r>
      <w:r w:rsidR="001E1C7F" w:rsidRPr="009C3E38">
        <w:rPr>
          <w:sz w:val="24"/>
          <w:szCs w:val="24"/>
        </w:rPr>
        <w:t>między prawidłowymi zachowaniami w szkole, w przestrzeni publicznej i w domu rodzinnym.</w:t>
      </w:r>
      <w:r w:rsidRPr="009C3E38">
        <w:rPr>
          <w:sz w:val="24"/>
          <w:szCs w:val="24"/>
        </w:rPr>
        <w:t xml:space="preserve"> </w:t>
      </w:r>
    </w:p>
    <w:p w:rsidR="009C3E38" w:rsidRDefault="00ED3CD1" w:rsidP="00ED3C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3CD1">
        <w:rPr>
          <w:sz w:val="24"/>
          <w:szCs w:val="24"/>
        </w:rPr>
        <w:t>Kluczowe dla zapewnienia bezpieczeństwa w szko</w:t>
      </w:r>
      <w:r>
        <w:rPr>
          <w:sz w:val="24"/>
          <w:szCs w:val="24"/>
        </w:rPr>
        <w:t xml:space="preserve">le są działania profilaktyczne, </w:t>
      </w:r>
      <w:r w:rsidRPr="00ED3CD1">
        <w:rPr>
          <w:sz w:val="24"/>
          <w:szCs w:val="24"/>
        </w:rPr>
        <w:t>obejmujące całą społeczność szkolną – uczniów, ich rodzi</w:t>
      </w:r>
      <w:r>
        <w:rPr>
          <w:sz w:val="24"/>
          <w:szCs w:val="24"/>
        </w:rPr>
        <w:t xml:space="preserve">ców/opiekunów oraz nauczycieli. </w:t>
      </w:r>
      <w:r w:rsidRPr="00ED3CD1">
        <w:rPr>
          <w:sz w:val="24"/>
          <w:szCs w:val="24"/>
        </w:rPr>
        <w:t>Działania te powinny być podejmowane cyklicznie – nie incydentalnie, przez cały rok szkolny.</w:t>
      </w:r>
    </w:p>
    <w:p w:rsidR="00ED3CD1" w:rsidRDefault="00ED3CD1" w:rsidP="009C3E38">
      <w:pPr>
        <w:jc w:val="both"/>
        <w:rPr>
          <w:b/>
          <w:sz w:val="24"/>
          <w:szCs w:val="24"/>
        </w:rPr>
      </w:pPr>
    </w:p>
    <w:p w:rsidR="000A703C" w:rsidRDefault="000A703C" w:rsidP="009C3E38">
      <w:pPr>
        <w:jc w:val="both"/>
        <w:rPr>
          <w:b/>
          <w:sz w:val="24"/>
          <w:szCs w:val="24"/>
        </w:rPr>
      </w:pPr>
    </w:p>
    <w:p w:rsidR="009C3E38" w:rsidRPr="009C3E38" w:rsidRDefault="009C3E38" w:rsidP="009C3E38">
      <w:pPr>
        <w:jc w:val="both"/>
        <w:rPr>
          <w:b/>
          <w:sz w:val="24"/>
          <w:szCs w:val="24"/>
        </w:rPr>
      </w:pPr>
      <w:r w:rsidRPr="009C3E38">
        <w:rPr>
          <w:b/>
          <w:sz w:val="24"/>
          <w:szCs w:val="24"/>
        </w:rPr>
        <w:t>Działania edukacyjne adresowane do uczniów:</w:t>
      </w:r>
    </w:p>
    <w:p w:rsidR="009C3E38" w:rsidRDefault="00012D22" w:rsidP="00012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2D22">
        <w:rPr>
          <w:sz w:val="24"/>
          <w:szCs w:val="24"/>
        </w:rPr>
        <w:t>Zapewnienie bezpieczeństwa cyfrowego uczniów – dzieci i mł</w:t>
      </w:r>
      <w:r w:rsidR="006F1663">
        <w:rPr>
          <w:sz w:val="24"/>
          <w:szCs w:val="24"/>
        </w:rPr>
        <w:t>odzieży – jest w </w:t>
      </w:r>
      <w:r>
        <w:rPr>
          <w:sz w:val="24"/>
          <w:szCs w:val="24"/>
        </w:rPr>
        <w:t xml:space="preserve">obecnym czasie </w:t>
      </w:r>
      <w:r w:rsidRPr="00012D22">
        <w:rPr>
          <w:sz w:val="24"/>
          <w:szCs w:val="24"/>
        </w:rPr>
        <w:t>równie istotne, jak zapewnie</w:t>
      </w:r>
      <w:r w:rsidR="006F1663">
        <w:rPr>
          <w:sz w:val="24"/>
          <w:szCs w:val="24"/>
        </w:rPr>
        <w:t>nie bezpieczeństwa fizycznego i </w:t>
      </w:r>
      <w:r w:rsidRPr="00012D22">
        <w:rPr>
          <w:sz w:val="24"/>
          <w:szCs w:val="24"/>
        </w:rPr>
        <w:t>ps</w:t>
      </w:r>
      <w:r>
        <w:rPr>
          <w:sz w:val="24"/>
          <w:szCs w:val="24"/>
        </w:rPr>
        <w:t xml:space="preserve">ychicznego. Często zagrożenie </w:t>
      </w:r>
      <w:r w:rsidRPr="00012D22">
        <w:rPr>
          <w:sz w:val="24"/>
          <w:szCs w:val="24"/>
        </w:rPr>
        <w:t>bezpieczeństwa ucznia ma mieszany charakter – np. ro</w:t>
      </w:r>
      <w:r>
        <w:rPr>
          <w:sz w:val="24"/>
          <w:szCs w:val="24"/>
        </w:rPr>
        <w:t xml:space="preserve">zpoczyna się od nękania podczas </w:t>
      </w:r>
      <w:r w:rsidRPr="00012D22">
        <w:rPr>
          <w:sz w:val="24"/>
          <w:szCs w:val="24"/>
        </w:rPr>
        <w:t>przerw w lekcjach, rozwijając się następnie w Intern</w:t>
      </w:r>
      <w:r>
        <w:rPr>
          <w:sz w:val="24"/>
          <w:szCs w:val="24"/>
        </w:rPr>
        <w:t xml:space="preserve">ecie. Wagę tych problemów muszą </w:t>
      </w:r>
      <w:r w:rsidRPr="00012D22">
        <w:rPr>
          <w:sz w:val="24"/>
          <w:szCs w:val="24"/>
        </w:rPr>
        <w:t>sobie uświadamiać zarówno nauczyciele i dyr</w:t>
      </w:r>
      <w:r>
        <w:rPr>
          <w:sz w:val="24"/>
          <w:szCs w:val="24"/>
        </w:rPr>
        <w:t xml:space="preserve">ektorzy szkół, jak i ich organy </w:t>
      </w:r>
      <w:r w:rsidRPr="00012D22">
        <w:rPr>
          <w:sz w:val="24"/>
          <w:szCs w:val="24"/>
        </w:rPr>
        <w:t>prowadzące oraz rodzice. Tylko stała – nie incydental</w:t>
      </w:r>
      <w:r>
        <w:rPr>
          <w:sz w:val="24"/>
          <w:szCs w:val="24"/>
        </w:rPr>
        <w:t xml:space="preserve">na - współpraca wszystkich tych </w:t>
      </w:r>
      <w:r w:rsidRPr="00012D22">
        <w:rPr>
          <w:sz w:val="24"/>
          <w:szCs w:val="24"/>
        </w:rPr>
        <w:t>podmiotów może zminimalizować zagrożenia poruszania się dzieci w cyfrowym świecie</w:t>
      </w:r>
      <w:r>
        <w:rPr>
          <w:sz w:val="24"/>
          <w:szCs w:val="24"/>
        </w:rPr>
        <w:t>.</w:t>
      </w:r>
    </w:p>
    <w:p w:rsidR="00480DB0" w:rsidRDefault="00012D22" w:rsidP="00012D22">
      <w:pPr>
        <w:jc w:val="both"/>
        <w:rPr>
          <w:sz w:val="24"/>
          <w:szCs w:val="24"/>
        </w:rPr>
      </w:pPr>
      <w:r w:rsidRPr="00012D22">
        <w:rPr>
          <w:sz w:val="24"/>
          <w:szCs w:val="24"/>
        </w:rPr>
        <w:lastRenderedPageBreak/>
        <w:t>W działaniach podejmowanych przez szkołę na rzecz be</w:t>
      </w:r>
      <w:r>
        <w:rPr>
          <w:sz w:val="24"/>
          <w:szCs w:val="24"/>
        </w:rPr>
        <w:t xml:space="preserve">zpieczeństwa uczniów ważną rolę </w:t>
      </w:r>
      <w:r w:rsidRPr="00012D22">
        <w:rPr>
          <w:sz w:val="24"/>
          <w:szCs w:val="24"/>
        </w:rPr>
        <w:t xml:space="preserve">winni odgrywać oni sami. Dlatego do codziennej </w:t>
      </w:r>
      <w:r>
        <w:rPr>
          <w:sz w:val="24"/>
          <w:szCs w:val="24"/>
        </w:rPr>
        <w:t xml:space="preserve">pracy warto zaangażować uczniów </w:t>
      </w:r>
      <w:r w:rsidR="009C4B8A">
        <w:rPr>
          <w:sz w:val="24"/>
          <w:szCs w:val="24"/>
        </w:rPr>
        <w:t>i </w:t>
      </w:r>
      <w:r w:rsidRPr="00012D22">
        <w:rPr>
          <w:sz w:val="24"/>
          <w:szCs w:val="24"/>
        </w:rPr>
        <w:t>samorządy uczniowskie np. poprzez powierzenie o</w:t>
      </w:r>
      <w:r>
        <w:rPr>
          <w:sz w:val="24"/>
          <w:szCs w:val="24"/>
        </w:rPr>
        <w:t xml:space="preserve">rganizacji wydarzeń samorządowi </w:t>
      </w:r>
      <w:r w:rsidRPr="00012D22">
        <w:rPr>
          <w:sz w:val="24"/>
          <w:szCs w:val="24"/>
        </w:rPr>
        <w:t>uczniowskiemu</w:t>
      </w:r>
      <w:r>
        <w:rPr>
          <w:sz w:val="24"/>
          <w:szCs w:val="24"/>
        </w:rPr>
        <w:t>.  (</w:t>
      </w:r>
      <w:r w:rsidRPr="00D53106">
        <w:rPr>
          <w:i/>
          <w:sz w:val="24"/>
          <w:szCs w:val="24"/>
        </w:rPr>
        <w:t>MEN, "Profilaktyka cyberzagrożeń i bezpieczeństwo cyfrowe w szkole"</w:t>
      </w:r>
      <w:r>
        <w:rPr>
          <w:sz w:val="24"/>
          <w:szCs w:val="24"/>
        </w:rPr>
        <w:t>)</w:t>
      </w:r>
    </w:p>
    <w:p w:rsidR="003527B1" w:rsidRDefault="00012D22" w:rsidP="00012D22">
      <w:pPr>
        <w:jc w:val="both"/>
        <w:rPr>
          <w:b/>
          <w:sz w:val="24"/>
          <w:szCs w:val="24"/>
        </w:rPr>
      </w:pPr>
      <w:r w:rsidRPr="00012D22">
        <w:rPr>
          <w:b/>
          <w:sz w:val="24"/>
          <w:szCs w:val="24"/>
        </w:rPr>
        <w:t>Plan działań:</w:t>
      </w:r>
    </w:p>
    <w:p w:rsidR="003527B1" w:rsidRPr="00486931" w:rsidRDefault="003F3FB0" w:rsidP="003527B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6931">
        <w:rPr>
          <w:sz w:val="24"/>
          <w:szCs w:val="24"/>
        </w:rPr>
        <w:t>Włączanie w miarę możliwości samorządu szkolnego i uczniów do realizacji</w:t>
      </w:r>
      <w:r w:rsidR="009C4B8A" w:rsidRPr="00486931">
        <w:rPr>
          <w:sz w:val="24"/>
          <w:szCs w:val="24"/>
        </w:rPr>
        <w:t xml:space="preserve"> niżej wymienionych</w:t>
      </w:r>
      <w:r w:rsidRPr="00486931">
        <w:rPr>
          <w:sz w:val="24"/>
          <w:szCs w:val="24"/>
        </w:rPr>
        <w:t xml:space="preserve"> działań</w:t>
      </w:r>
      <w:r w:rsidR="009C4B8A" w:rsidRPr="00486931"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3527B1" w:rsidRPr="00012D22" w:rsidTr="00B81870">
        <w:tc>
          <w:tcPr>
            <w:tcW w:w="5070" w:type="dxa"/>
            <w:vAlign w:val="center"/>
          </w:tcPr>
          <w:p w:rsidR="003527B1" w:rsidRPr="00012D22" w:rsidRDefault="003527B1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3527B1" w:rsidRPr="00012D22" w:rsidRDefault="003527B1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3527B1" w:rsidTr="00B81870">
        <w:tc>
          <w:tcPr>
            <w:tcW w:w="5070" w:type="dxa"/>
            <w:vAlign w:val="center"/>
          </w:tcPr>
          <w:p w:rsidR="003527B1" w:rsidRDefault="009C4B8A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uczniowie</w:t>
            </w:r>
          </w:p>
        </w:tc>
        <w:tc>
          <w:tcPr>
            <w:tcW w:w="4142" w:type="dxa"/>
            <w:vAlign w:val="center"/>
          </w:tcPr>
          <w:p w:rsidR="003527B1" w:rsidRDefault="009C4B8A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potrzeby</w:t>
            </w:r>
          </w:p>
        </w:tc>
      </w:tr>
    </w:tbl>
    <w:p w:rsidR="003527B1" w:rsidRDefault="003527B1" w:rsidP="00012D22">
      <w:pPr>
        <w:jc w:val="both"/>
        <w:rPr>
          <w:b/>
          <w:sz w:val="24"/>
          <w:szCs w:val="24"/>
        </w:rPr>
      </w:pPr>
    </w:p>
    <w:p w:rsidR="00486931" w:rsidRPr="00012D22" w:rsidRDefault="00486931" w:rsidP="00012D22">
      <w:pPr>
        <w:jc w:val="both"/>
        <w:rPr>
          <w:b/>
          <w:sz w:val="24"/>
          <w:szCs w:val="24"/>
        </w:rPr>
      </w:pPr>
    </w:p>
    <w:p w:rsidR="00012D22" w:rsidRPr="00012D22" w:rsidRDefault="009C4B8A" w:rsidP="00012D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na</w:t>
      </w:r>
      <w:r w:rsidRPr="009C4B8A">
        <w:rPr>
          <w:sz w:val="24"/>
          <w:szCs w:val="24"/>
        </w:rPr>
        <w:t xml:space="preserve"> tem</w:t>
      </w:r>
      <w:r>
        <w:rPr>
          <w:sz w:val="24"/>
          <w:szCs w:val="24"/>
        </w:rPr>
        <w:t>at zasad polityki bezpieczeństwa</w:t>
      </w:r>
      <w:r w:rsidRPr="009C4B8A">
        <w:rPr>
          <w:sz w:val="24"/>
          <w:szCs w:val="24"/>
        </w:rPr>
        <w:t xml:space="preserve"> cyfrow</w:t>
      </w:r>
      <w:r>
        <w:rPr>
          <w:sz w:val="24"/>
          <w:szCs w:val="24"/>
        </w:rPr>
        <w:t>ego przyjętych w szkole, w </w:t>
      </w:r>
      <w:r w:rsidRPr="009C4B8A">
        <w:rPr>
          <w:sz w:val="24"/>
          <w:szCs w:val="24"/>
        </w:rPr>
        <w:t>tym procedur reagowania w sytuacjach zagrożenia, a także zajęcia</w:t>
      </w:r>
      <w:r>
        <w:rPr>
          <w:sz w:val="24"/>
          <w:szCs w:val="24"/>
        </w:rPr>
        <w:t xml:space="preserve"> upowszechniające wśród uczniów</w:t>
      </w:r>
      <w:r w:rsidRPr="009C4B8A">
        <w:rPr>
          <w:sz w:val="24"/>
          <w:szCs w:val="24"/>
        </w:rPr>
        <w:t xml:space="preserve"> informacje</w:t>
      </w:r>
      <w:r>
        <w:rPr>
          <w:sz w:val="24"/>
          <w:szCs w:val="24"/>
        </w:rPr>
        <w:t xml:space="preserve"> o punktach pomocy, infoliniach, telefonach zaufania dla </w:t>
      </w:r>
      <w:r w:rsidRPr="009C4B8A">
        <w:rPr>
          <w:sz w:val="24"/>
          <w:szCs w:val="24"/>
        </w:rPr>
        <w:t>dzieci i młodzieży, w których można zgłaszać przy</w:t>
      </w:r>
      <w:r w:rsidR="00E913DA">
        <w:rPr>
          <w:sz w:val="24"/>
          <w:szCs w:val="24"/>
        </w:rPr>
        <w:t>padki niebezpiecznych zdarzeń w </w:t>
      </w:r>
      <w:r w:rsidRPr="009C4B8A">
        <w:rPr>
          <w:sz w:val="24"/>
          <w:szCs w:val="24"/>
        </w:rPr>
        <w:t>Internecie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012D22" w:rsidRPr="00012D22" w:rsidTr="003527B1">
        <w:tc>
          <w:tcPr>
            <w:tcW w:w="5070" w:type="dxa"/>
            <w:vAlign w:val="center"/>
          </w:tcPr>
          <w:p w:rsidR="00012D22" w:rsidRPr="00012D22" w:rsidRDefault="00012D22" w:rsidP="00012D2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012D22" w:rsidRPr="00012D22" w:rsidRDefault="00012D22" w:rsidP="00012D2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012D22" w:rsidTr="003527B1">
        <w:tc>
          <w:tcPr>
            <w:tcW w:w="5070" w:type="dxa"/>
            <w:vAlign w:val="center"/>
          </w:tcPr>
          <w:p w:rsidR="00012D22" w:rsidRDefault="003527B1" w:rsidP="00352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4142" w:type="dxa"/>
            <w:vAlign w:val="center"/>
          </w:tcPr>
          <w:p w:rsidR="00012D22" w:rsidRDefault="003527B1" w:rsidP="00352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wybranych zajęciach</w:t>
            </w:r>
          </w:p>
        </w:tc>
      </w:tr>
    </w:tbl>
    <w:p w:rsidR="00012D22" w:rsidRDefault="00012D22" w:rsidP="00012D22">
      <w:pPr>
        <w:jc w:val="both"/>
        <w:rPr>
          <w:sz w:val="24"/>
          <w:szCs w:val="24"/>
        </w:rPr>
      </w:pPr>
    </w:p>
    <w:p w:rsidR="00486931" w:rsidRDefault="00486931" w:rsidP="00012D22">
      <w:pPr>
        <w:jc w:val="both"/>
        <w:rPr>
          <w:sz w:val="24"/>
          <w:szCs w:val="24"/>
        </w:rPr>
      </w:pPr>
    </w:p>
    <w:p w:rsidR="003527B1" w:rsidRDefault="000A703C" w:rsidP="003527B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C4B8A" w:rsidRPr="009C4B8A">
        <w:rPr>
          <w:sz w:val="24"/>
          <w:szCs w:val="24"/>
        </w:rPr>
        <w:t>ajęcia na temat bezpiecznego  korzystania  z  TIK,</w:t>
      </w:r>
      <w:r w:rsidR="009C4B8A">
        <w:rPr>
          <w:sz w:val="24"/>
          <w:szCs w:val="24"/>
        </w:rPr>
        <w:t xml:space="preserve"> </w:t>
      </w:r>
      <w:r w:rsidR="009C4B8A" w:rsidRPr="009C4B8A">
        <w:rPr>
          <w:sz w:val="24"/>
          <w:szCs w:val="24"/>
        </w:rPr>
        <w:t>o</w:t>
      </w:r>
      <w:r w:rsidR="009C4B8A">
        <w:rPr>
          <w:sz w:val="24"/>
          <w:szCs w:val="24"/>
        </w:rPr>
        <w:t>bejmujące także aspekty  prawne</w:t>
      </w:r>
      <w:r w:rsidR="009C4B8A" w:rsidRPr="009C4B8A">
        <w:rPr>
          <w:sz w:val="24"/>
          <w:szCs w:val="24"/>
        </w:rPr>
        <w:t>,  ze szczególnym uwzględnieniem korzystania z Internetu w celach edukacyjnych</w:t>
      </w:r>
      <w:r w:rsidR="009C4B8A"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3527B1" w:rsidRPr="00012D22" w:rsidTr="00B81870">
        <w:tc>
          <w:tcPr>
            <w:tcW w:w="5070" w:type="dxa"/>
            <w:vAlign w:val="center"/>
          </w:tcPr>
          <w:p w:rsidR="003527B1" w:rsidRPr="00012D22" w:rsidRDefault="003527B1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3527B1" w:rsidRPr="00012D22" w:rsidRDefault="003527B1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3527B1" w:rsidTr="00B81870">
        <w:tc>
          <w:tcPr>
            <w:tcW w:w="5070" w:type="dxa"/>
            <w:vAlign w:val="center"/>
          </w:tcPr>
          <w:p w:rsidR="003527B1" w:rsidRDefault="003527B1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informatyki</w:t>
            </w:r>
          </w:p>
        </w:tc>
        <w:tc>
          <w:tcPr>
            <w:tcW w:w="4142" w:type="dxa"/>
            <w:vAlign w:val="center"/>
          </w:tcPr>
          <w:p w:rsidR="003527B1" w:rsidRDefault="003527B1" w:rsidP="009C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9C4B8A">
              <w:rPr>
                <w:sz w:val="24"/>
                <w:szCs w:val="24"/>
              </w:rPr>
              <w:t>zajęciach z informatyki</w:t>
            </w:r>
          </w:p>
        </w:tc>
      </w:tr>
    </w:tbl>
    <w:p w:rsidR="003527B1" w:rsidRDefault="003527B1" w:rsidP="003527B1">
      <w:pPr>
        <w:jc w:val="both"/>
        <w:rPr>
          <w:sz w:val="24"/>
          <w:szCs w:val="24"/>
        </w:rPr>
      </w:pPr>
    </w:p>
    <w:p w:rsidR="00486931" w:rsidRDefault="00486931" w:rsidP="003527B1">
      <w:pPr>
        <w:jc w:val="both"/>
        <w:rPr>
          <w:sz w:val="24"/>
          <w:szCs w:val="24"/>
        </w:rPr>
      </w:pPr>
    </w:p>
    <w:p w:rsidR="00E913DA" w:rsidRPr="00486931" w:rsidRDefault="000A703C" w:rsidP="00E913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D4D0F" w:rsidRPr="00486931">
        <w:rPr>
          <w:sz w:val="24"/>
          <w:szCs w:val="24"/>
        </w:rPr>
        <w:t>ajęcia</w:t>
      </w:r>
      <w:r w:rsidR="00E913DA" w:rsidRPr="00486931">
        <w:rPr>
          <w:sz w:val="24"/>
          <w:szCs w:val="24"/>
        </w:rPr>
        <w:t xml:space="preserve"> warsztatowe</w:t>
      </w:r>
      <w:r w:rsidR="000D4D0F" w:rsidRPr="00486931">
        <w:rPr>
          <w:sz w:val="24"/>
          <w:szCs w:val="24"/>
        </w:rPr>
        <w:t xml:space="preserve"> ukierunkowane</w:t>
      </w:r>
      <w:r w:rsidR="00E913DA" w:rsidRPr="00486931">
        <w:rPr>
          <w:sz w:val="24"/>
          <w:szCs w:val="24"/>
        </w:rPr>
        <w:t xml:space="preserve"> na:</w:t>
      </w:r>
      <w:r w:rsidR="000D4D0F" w:rsidRPr="00486931">
        <w:rPr>
          <w:sz w:val="24"/>
          <w:szCs w:val="24"/>
        </w:rPr>
        <w:t xml:space="preserve"> nabywanie kompetencji</w:t>
      </w:r>
      <w:r w:rsidR="00E913DA" w:rsidRPr="00486931">
        <w:rPr>
          <w:sz w:val="24"/>
          <w:szCs w:val="24"/>
        </w:rPr>
        <w:t xml:space="preserve"> informacyjnych, bezpieczne korzystanie z technologii, świadomy i krytyczny </w:t>
      </w:r>
      <w:r w:rsidR="000D4D0F" w:rsidRPr="00486931">
        <w:rPr>
          <w:sz w:val="24"/>
          <w:szCs w:val="24"/>
        </w:rPr>
        <w:t>odbiór przekazu medialnego oraz na kształtowanie i promowanie pozytywnych postaw i</w:t>
      </w:r>
      <w:r w:rsidR="00486931">
        <w:rPr>
          <w:sz w:val="24"/>
          <w:szCs w:val="24"/>
        </w:rPr>
        <w:t> </w:t>
      </w:r>
      <w:r w:rsidR="000D4D0F" w:rsidRPr="00486931">
        <w:rPr>
          <w:sz w:val="24"/>
          <w:szCs w:val="24"/>
        </w:rPr>
        <w:t>odpowiedzialnych</w:t>
      </w:r>
      <w:r w:rsidR="00E913DA" w:rsidRPr="00486931">
        <w:rPr>
          <w:sz w:val="24"/>
          <w:szCs w:val="24"/>
        </w:rPr>
        <w:t xml:space="preserve"> decyzji odnoszących się do ryzykownych i niebezpiecznych zachowań w Internecie</w:t>
      </w:r>
      <w:r w:rsidR="000D4D0F" w:rsidRPr="00486931"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E913DA" w:rsidRPr="00012D22" w:rsidTr="00B81870">
        <w:tc>
          <w:tcPr>
            <w:tcW w:w="5070" w:type="dxa"/>
            <w:vAlign w:val="center"/>
          </w:tcPr>
          <w:p w:rsidR="00E913DA" w:rsidRPr="00012D22" w:rsidRDefault="00E913DA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E913DA" w:rsidRPr="00012D22" w:rsidRDefault="00E913DA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E913DA" w:rsidTr="00B81870">
        <w:tc>
          <w:tcPr>
            <w:tcW w:w="5070" w:type="dxa"/>
            <w:vAlign w:val="center"/>
          </w:tcPr>
          <w:p w:rsidR="00E913DA" w:rsidRDefault="00486931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pedagog, eksperci z zewnątrz</w:t>
            </w:r>
          </w:p>
        </w:tc>
        <w:tc>
          <w:tcPr>
            <w:tcW w:w="4142" w:type="dxa"/>
            <w:vAlign w:val="center"/>
          </w:tcPr>
          <w:p w:rsidR="00E913DA" w:rsidRDefault="00486931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wybranych terminach</w:t>
            </w:r>
          </w:p>
        </w:tc>
      </w:tr>
    </w:tbl>
    <w:p w:rsidR="00486931" w:rsidRDefault="00486931" w:rsidP="003527B1">
      <w:pPr>
        <w:jc w:val="both"/>
        <w:rPr>
          <w:sz w:val="24"/>
          <w:szCs w:val="24"/>
        </w:rPr>
      </w:pPr>
    </w:p>
    <w:p w:rsidR="003527B1" w:rsidRPr="00486931" w:rsidRDefault="009C4B8A" w:rsidP="003527B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6931">
        <w:rPr>
          <w:sz w:val="24"/>
          <w:szCs w:val="24"/>
        </w:rPr>
        <w:lastRenderedPageBreak/>
        <w:t>Spotkania społeczności szkolnej z ekspertem</w:t>
      </w:r>
      <w:r w:rsidR="00486931">
        <w:rPr>
          <w:sz w:val="24"/>
          <w:szCs w:val="24"/>
        </w:rPr>
        <w:t xml:space="preserve"> tematyki cyberbezpieczeństwa w </w:t>
      </w:r>
      <w:r w:rsidRPr="00486931">
        <w:rPr>
          <w:sz w:val="24"/>
          <w:szCs w:val="24"/>
        </w:rPr>
        <w:t>różnych aspektach (nauczyciel, pedagog, psycholog, informatyk, policjant, itp.)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9C4B8A" w:rsidRPr="00012D22" w:rsidTr="00B81870">
        <w:tc>
          <w:tcPr>
            <w:tcW w:w="5070" w:type="dxa"/>
            <w:vAlign w:val="center"/>
          </w:tcPr>
          <w:p w:rsidR="009C4B8A" w:rsidRPr="00012D22" w:rsidRDefault="009C4B8A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9C4B8A" w:rsidRPr="00012D22" w:rsidRDefault="009C4B8A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9C4B8A" w:rsidTr="00B81870">
        <w:tc>
          <w:tcPr>
            <w:tcW w:w="5070" w:type="dxa"/>
            <w:vAlign w:val="center"/>
          </w:tcPr>
          <w:p w:rsidR="009C4B8A" w:rsidRDefault="00486931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pedagog, eksperci z zewnątrz</w:t>
            </w:r>
          </w:p>
        </w:tc>
        <w:tc>
          <w:tcPr>
            <w:tcW w:w="4142" w:type="dxa"/>
            <w:vAlign w:val="center"/>
          </w:tcPr>
          <w:p w:rsidR="009C4B8A" w:rsidRDefault="009C4B8A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większości zajęć</w:t>
            </w:r>
          </w:p>
        </w:tc>
      </w:tr>
    </w:tbl>
    <w:p w:rsidR="009C4B8A" w:rsidRDefault="009C4B8A" w:rsidP="009C4B8A">
      <w:pPr>
        <w:jc w:val="both"/>
        <w:rPr>
          <w:sz w:val="24"/>
          <w:szCs w:val="24"/>
        </w:rPr>
      </w:pPr>
    </w:p>
    <w:p w:rsidR="00486931" w:rsidRDefault="00486931" w:rsidP="009C4B8A">
      <w:pPr>
        <w:jc w:val="both"/>
        <w:rPr>
          <w:sz w:val="24"/>
          <w:szCs w:val="24"/>
        </w:rPr>
      </w:pPr>
    </w:p>
    <w:p w:rsidR="00486931" w:rsidRPr="006F1663" w:rsidRDefault="00486931" w:rsidP="004869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F1663">
        <w:rPr>
          <w:sz w:val="24"/>
          <w:szCs w:val="24"/>
        </w:rPr>
        <w:t>Promocja wśród uczniów oraz umożliwienie dostępu do informacji dot. bezpieczeństwa cyfrowego: strona internetowa szkoły, wybrane inne strony internetowe, prezentacje na telewizorze w holu, biblioteka szkolna, ulotki, mat. drukowane itp.,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86931" w:rsidRPr="00012D22" w:rsidTr="00B81870">
        <w:tc>
          <w:tcPr>
            <w:tcW w:w="5070" w:type="dxa"/>
            <w:vAlign w:val="center"/>
          </w:tcPr>
          <w:p w:rsidR="00486931" w:rsidRPr="00012D22" w:rsidRDefault="00486931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486931" w:rsidRPr="00012D22" w:rsidRDefault="00486931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486931" w:rsidTr="00B81870">
        <w:tc>
          <w:tcPr>
            <w:tcW w:w="5070" w:type="dxa"/>
            <w:vAlign w:val="center"/>
          </w:tcPr>
          <w:p w:rsidR="00486931" w:rsidRDefault="00486931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4142" w:type="dxa"/>
            <w:vAlign w:val="center"/>
          </w:tcPr>
          <w:p w:rsidR="00486931" w:rsidRDefault="00486931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wybranych terminach</w:t>
            </w:r>
          </w:p>
        </w:tc>
      </w:tr>
    </w:tbl>
    <w:p w:rsidR="00486931" w:rsidRDefault="00486931" w:rsidP="00486931">
      <w:pPr>
        <w:pStyle w:val="Akapitzlist"/>
        <w:jc w:val="both"/>
        <w:rPr>
          <w:sz w:val="24"/>
          <w:szCs w:val="24"/>
        </w:rPr>
      </w:pPr>
    </w:p>
    <w:p w:rsidR="00480DB0" w:rsidRDefault="00480DB0" w:rsidP="00486931">
      <w:pPr>
        <w:pStyle w:val="Akapitzlist"/>
        <w:jc w:val="both"/>
        <w:rPr>
          <w:sz w:val="24"/>
          <w:szCs w:val="24"/>
        </w:rPr>
      </w:pPr>
    </w:p>
    <w:p w:rsidR="00480DB0" w:rsidRDefault="00480DB0" w:rsidP="00486931">
      <w:pPr>
        <w:pStyle w:val="Akapitzlist"/>
        <w:jc w:val="both"/>
        <w:rPr>
          <w:sz w:val="24"/>
          <w:szCs w:val="24"/>
        </w:rPr>
      </w:pPr>
    </w:p>
    <w:p w:rsidR="00480DB0" w:rsidRDefault="004370A6" w:rsidP="00480DB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Dnia</w:t>
      </w:r>
      <w:r w:rsidR="00480DB0">
        <w:rPr>
          <w:sz w:val="24"/>
          <w:szCs w:val="24"/>
        </w:rPr>
        <w:t xml:space="preserve"> Bezpiecznego Internetu: np.: szkolenia, konkursy indywidualne i klasowe, filmy, prezentacje na korytarzu, plakaty, ulotki itp.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80DB0" w:rsidRPr="00012D22" w:rsidTr="00B81870">
        <w:tc>
          <w:tcPr>
            <w:tcW w:w="5070" w:type="dxa"/>
            <w:vAlign w:val="center"/>
          </w:tcPr>
          <w:p w:rsidR="00480DB0" w:rsidRPr="00012D22" w:rsidRDefault="00480DB0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480DB0" w:rsidRPr="00012D22" w:rsidRDefault="00480DB0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480DB0" w:rsidTr="00B81870">
        <w:tc>
          <w:tcPr>
            <w:tcW w:w="5070" w:type="dxa"/>
            <w:vAlign w:val="center"/>
          </w:tcPr>
          <w:p w:rsidR="00480DB0" w:rsidRDefault="00480DB0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informatycy, pedagog, nauczyciele</w:t>
            </w:r>
          </w:p>
        </w:tc>
        <w:tc>
          <w:tcPr>
            <w:tcW w:w="4142" w:type="dxa"/>
            <w:vAlign w:val="center"/>
          </w:tcPr>
          <w:p w:rsidR="00480DB0" w:rsidRDefault="00480DB0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</w:tr>
    </w:tbl>
    <w:p w:rsidR="00480DB0" w:rsidRDefault="00480DB0" w:rsidP="00480DB0">
      <w:pPr>
        <w:jc w:val="both"/>
        <w:rPr>
          <w:sz w:val="24"/>
          <w:szCs w:val="24"/>
        </w:rPr>
      </w:pPr>
    </w:p>
    <w:p w:rsidR="00EC3320" w:rsidRDefault="00EC3320" w:rsidP="00480DB0">
      <w:pPr>
        <w:jc w:val="both"/>
        <w:rPr>
          <w:sz w:val="24"/>
          <w:szCs w:val="24"/>
        </w:rPr>
      </w:pPr>
    </w:p>
    <w:p w:rsidR="00EC3320" w:rsidRPr="004D4AB6" w:rsidRDefault="00EC3320" w:rsidP="00EC33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D4AB6">
        <w:rPr>
          <w:sz w:val="24"/>
          <w:szCs w:val="24"/>
        </w:rPr>
        <w:t>konkursy informatyczne oraz  o tematyce bezpieczeństwa w Internecie: szkolne oraz pozaszkolne - organizacja własnych i udział w zewnętrznych,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EC3320" w:rsidRPr="00012D22" w:rsidTr="00B81870">
        <w:tc>
          <w:tcPr>
            <w:tcW w:w="5070" w:type="dxa"/>
            <w:vAlign w:val="center"/>
          </w:tcPr>
          <w:p w:rsidR="00EC3320" w:rsidRPr="00012D22" w:rsidRDefault="00EC3320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EC3320" w:rsidRPr="00012D22" w:rsidRDefault="00EC3320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EC3320" w:rsidTr="00B81870">
        <w:tc>
          <w:tcPr>
            <w:tcW w:w="5070" w:type="dxa"/>
            <w:vAlign w:val="center"/>
          </w:tcPr>
          <w:p w:rsidR="00EC3320" w:rsidRDefault="00EC3320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informatycy, pedagog, nauczyciele</w:t>
            </w:r>
            <w:r w:rsidR="004D4AB6">
              <w:rPr>
                <w:sz w:val="24"/>
                <w:szCs w:val="24"/>
              </w:rPr>
              <w:t>, uczniowie</w:t>
            </w:r>
          </w:p>
        </w:tc>
        <w:tc>
          <w:tcPr>
            <w:tcW w:w="4142" w:type="dxa"/>
            <w:vAlign w:val="center"/>
          </w:tcPr>
          <w:p w:rsidR="00EC3320" w:rsidRDefault="00EC3320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wybranych terminach</w:t>
            </w:r>
          </w:p>
        </w:tc>
      </w:tr>
    </w:tbl>
    <w:p w:rsidR="00EC3320" w:rsidRDefault="00EC3320" w:rsidP="00EC3320">
      <w:pPr>
        <w:jc w:val="both"/>
      </w:pPr>
    </w:p>
    <w:p w:rsidR="006D6314" w:rsidRDefault="006D6314" w:rsidP="00EC3320">
      <w:pPr>
        <w:jc w:val="both"/>
      </w:pPr>
    </w:p>
    <w:p w:rsidR="006D6314" w:rsidRDefault="006D6314" w:rsidP="006D631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1348F">
        <w:rPr>
          <w:sz w:val="24"/>
          <w:szCs w:val="24"/>
        </w:rPr>
        <w:t>ozwiązywanie problemów</w:t>
      </w:r>
      <w:r>
        <w:rPr>
          <w:sz w:val="24"/>
          <w:szCs w:val="24"/>
        </w:rPr>
        <w:t xml:space="preserve"> dzieci</w:t>
      </w:r>
      <w:r w:rsidRPr="0061348F">
        <w:rPr>
          <w:sz w:val="24"/>
          <w:szCs w:val="24"/>
        </w:rPr>
        <w:t xml:space="preserve"> z obsługą dziennika elektronicznego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6D6314" w:rsidRPr="00012D22" w:rsidTr="00B81870">
        <w:tc>
          <w:tcPr>
            <w:tcW w:w="5070" w:type="dxa"/>
            <w:vAlign w:val="center"/>
          </w:tcPr>
          <w:p w:rsidR="006D6314" w:rsidRPr="00012D22" w:rsidRDefault="006D6314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6D6314" w:rsidRPr="00012D22" w:rsidRDefault="006D6314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6D6314" w:rsidTr="00B81870">
        <w:tc>
          <w:tcPr>
            <w:tcW w:w="5070" w:type="dxa"/>
            <w:vAlign w:val="center"/>
          </w:tcPr>
          <w:p w:rsidR="006D6314" w:rsidRDefault="006D6314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sekretariat, nauczyciele informatyki</w:t>
            </w:r>
          </w:p>
        </w:tc>
        <w:tc>
          <w:tcPr>
            <w:tcW w:w="4142" w:type="dxa"/>
            <w:vAlign w:val="center"/>
          </w:tcPr>
          <w:p w:rsidR="006D6314" w:rsidRDefault="006D6314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6D6314" w:rsidRDefault="006D6314" w:rsidP="00EC3320">
      <w:pPr>
        <w:jc w:val="both"/>
      </w:pPr>
    </w:p>
    <w:p w:rsidR="004D4AB6" w:rsidRDefault="004D4AB6" w:rsidP="00EC3320">
      <w:pPr>
        <w:jc w:val="both"/>
      </w:pPr>
    </w:p>
    <w:p w:rsidR="004D4AB6" w:rsidRPr="004D4AB6" w:rsidRDefault="004D4AB6" w:rsidP="004D4A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4AB6">
        <w:rPr>
          <w:sz w:val="24"/>
          <w:szCs w:val="24"/>
        </w:rPr>
        <w:t>Zajęcia pozalekcyjne dla uczniów - w miarę możliwości,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D4AB6" w:rsidRPr="00012D22" w:rsidTr="00B81870">
        <w:tc>
          <w:tcPr>
            <w:tcW w:w="5070" w:type="dxa"/>
            <w:vAlign w:val="center"/>
          </w:tcPr>
          <w:p w:rsidR="004D4AB6" w:rsidRPr="00012D22" w:rsidRDefault="004D4AB6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4D4AB6" w:rsidRPr="00012D22" w:rsidRDefault="004D4AB6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4D4AB6" w:rsidTr="00B81870">
        <w:tc>
          <w:tcPr>
            <w:tcW w:w="5070" w:type="dxa"/>
            <w:vAlign w:val="center"/>
          </w:tcPr>
          <w:p w:rsidR="004D4AB6" w:rsidRDefault="004D4AB6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4142" w:type="dxa"/>
            <w:vAlign w:val="center"/>
          </w:tcPr>
          <w:p w:rsidR="004D4AB6" w:rsidRDefault="004D4AB6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</w:tbl>
    <w:p w:rsidR="006F1663" w:rsidRPr="006F1663" w:rsidRDefault="006F1663" w:rsidP="006F166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F1663">
        <w:rPr>
          <w:sz w:val="24"/>
          <w:szCs w:val="24"/>
        </w:rPr>
        <w:lastRenderedPageBreak/>
        <w:t>projekty edukacyjne uwzględniające nowe technologie informacyjno-komunikacyjne oraz bezpiec</w:t>
      </w:r>
      <w:r>
        <w:rPr>
          <w:sz w:val="24"/>
          <w:szCs w:val="24"/>
        </w:rPr>
        <w:t>zeństwa cyfrowego (finansowane</w:t>
      </w:r>
      <w:r w:rsidRPr="006F1663">
        <w:rPr>
          <w:sz w:val="24"/>
          <w:szCs w:val="24"/>
        </w:rPr>
        <w:t xml:space="preserve"> np. ze środków unijnych, fundacji)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6F1663" w:rsidRPr="00012D22" w:rsidTr="00B81870">
        <w:tc>
          <w:tcPr>
            <w:tcW w:w="5070" w:type="dxa"/>
            <w:vAlign w:val="center"/>
          </w:tcPr>
          <w:p w:rsidR="006F1663" w:rsidRPr="00012D22" w:rsidRDefault="006F1663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6F1663" w:rsidRPr="00012D22" w:rsidRDefault="006F1663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6F1663" w:rsidTr="00B81870">
        <w:tc>
          <w:tcPr>
            <w:tcW w:w="5070" w:type="dxa"/>
            <w:vAlign w:val="center"/>
          </w:tcPr>
          <w:p w:rsidR="006F1663" w:rsidRDefault="006F1663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4142" w:type="dxa"/>
            <w:vAlign w:val="center"/>
          </w:tcPr>
          <w:p w:rsidR="006F1663" w:rsidRDefault="006F1663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miarę dostępności i możliwości</w:t>
            </w:r>
          </w:p>
        </w:tc>
      </w:tr>
    </w:tbl>
    <w:p w:rsidR="004D4AB6" w:rsidRDefault="004D4AB6" w:rsidP="00EC3320">
      <w:pPr>
        <w:jc w:val="both"/>
      </w:pPr>
    </w:p>
    <w:p w:rsidR="00590A45" w:rsidRDefault="00590A45" w:rsidP="00EC3320">
      <w:pPr>
        <w:jc w:val="both"/>
      </w:pPr>
    </w:p>
    <w:p w:rsidR="006F1663" w:rsidRDefault="006F1663" w:rsidP="00EC3320">
      <w:pPr>
        <w:jc w:val="both"/>
        <w:rPr>
          <w:b/>
          <w:sz w:val="24"/>
          <w:szCs w:val="24"/>
        </w:rPr>
      </w:pPr>
      <w:r w:rsidRPr="009C3E38">
        <w:rPr>
          <w:b/>
          <w:sz w:val="24"/>
          <w:szCs w:val="24"/>
        </w:rPr>
        <w:t xml:space="preserve">Działania </w:t>
      </w:r>
      <w:r>
        <w:rPr>
          <w:b/>
          <w:sz w:val="24"/>
          <w:szCs w:val="24"/>
        </w:rPr>
        <w:t>edukacyjne adresowane do</w:t>
      </w:r>
      <w:r w:rsidRPr="009C3E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dyrektora, nauczycieli, pracowników szkoły</w:t>
      </w:r>
    </w:p>
    <w:p w:rsidR="00F407D2" w:rsidRDefault="002B6685" w:rsidP="00F407D2">
      <w:pPr>
        <w:jc w:val="both"/>
        <w:rPr>
          <w:sz w:val="24"/>
          <w:szCs w:val="24"/>
        </w:rPr>
      </w:pPr>
      <w:r w:rsidRPr="00F407D2">
        <w:rPr>
          <w:sz w:val="24"/>
          <w:szCs w:val="24"/>
        </w:rPr>
        <w:tab/>
        <w:t>Bezpieczeństwo cyfrowe powinno być jednym z elementów programu wychowawczo profilaktycznego szkoły, za którego realizację odpowiada całe grono pedagogiczne. Należy pamiętać, że nawet wtedy, gdy w szkole wytypowano osobę odpowiedzialną za bezpieczeństwo cyfrowe, nie zwalania to z odpowiedzialności za jego zapewnienie pozostałych pracowników placówki.</w:t>
      </w:r>
      <w:r w:rsidR="00F407D2" w:rsidRPr="00F407D2">
        <w:rPr>
          <w:sz w:val="24"/>
          <w:szCs w:val="24"/>
        </w:rPr>
        <w:t xml:space="preserve"> Bezpieczna szkoła to szkoła kompetentnych nauczycieli. Dlatego kadra pedagogiczna winna stale aktualizować i pogłębiać wiedzę na temat bezpieczeństwa w środowisku szkolnym, szczególnie w zakresie kompetencji cyfrowych.</w:t>
      </w:r>
      <w:r w:rsidR="00F407D2">
        <w:rPr>
          <w:sz w:val="24"/>
          <w:szCs w:val="24"/>
        </w:rPr>
        <w:t xml:space="preserve"> (</w:t>
      </w:r>
      <w:r w:rsidR="00F407D2" w:rsidRPr="00D53106">
        <w:rPr>
          <w:i/>
          <w:sz w:val="24"/>
          <w:szCs w:val="24"/>
        </w:rPr>
        <w:t>MEN, "Profilaktyka cyberzagrożeń i bezpieczeństwo cyfrowe w szkole"</w:t>
      </w:r>
      <w:r w:rsidR="00F407D2">
        <w:rPr>
          <w:sz w:val="24"/>
          <w:szCs w:val="24"/>
        </w:rPr>
        <w:t>)</w:t>
      </w:r>
    </w:p>
    <w:p w:rsidR="00F407D2" w:rsidRDefault="00F407D2" w:rsidP="00F407D2">
      <w:pPr>
        <w:jc w:val="both"/>
        <w:rPr>
          <w:sz w:val="24"/>
          <w:szCs w:val="24"/>
        </w:rPr>
      </w:pPr>
    </w:p>
    <w:p w:rsidR="00F407D2" w:rsidRDefault="00F407D2" w:rsidP="00F407D2">
      <w:pPr>
        <w:jc w:val="both"/>
        <w:rPr>
          <w:b/>
          <w:sz w:val="24"/>
          <w:szCs w:val="24"/>
        </w:rPr>
      </w:pPr>
      <w:r w:rsidRPr="00012D22">
        <w:rPr>
          <w:b/>
          <w:sz w:val="24"/>
          <w:szCs w:val="24"/>
        </w:rPr>
        <w:t>Plan działań:</w:t>
      </w:r>
    </w:p>
    <w:p w:rsidR="00F407D2" w:rsidRPr="00F407D2" w:rsidRDefault="00F407D2" w:rsidP="00F407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z informacjami na</w:t>
      </w:r>
      <w:r w:rsidRPr="009C4B8A">
        <w:rPr>
          <w:sz w:val="24"/>
          <w:szCs w:val="24"/>
        </w:rPr>
        <w:t xml:space="preserve"> tem</w:t>
      </w:r>
      <w:r>
        <w:rPr>
          <w:sz w:val="24"/>
          <w:szCs w:val="24"/>
        </w:rPr>
        <w:t>at zasad polityki bezpieczeństwa</w:t>
      </w:r>
      <w:r w:rsidRPr="009C4B8A">
        <w:rPr>
          <w:sz w:val="24"/>
          <w:szCs w:val="24"/>
        </w:rPr>
        <w:t xml:space="preserve"> cyfrow</w:t>
      </w:r>
      <w:r>
        <w:rPr>
          <w:sz w:val="24"/>
          <w:szCs w:val="24"/>
        </w:rPr>
        <w:t>ego przyjętych w szkole, w </w:t>
      </w:r>
      <w:r w:rsidRPr="009C4B8A">
        <w:rPr>
          <w:sz w:val="24"/>
          <w:szCs w:val="24"/>
        </w:rPr>
        <w:t>tym procedur reagowania w sytuac</w:t>
      </w:r>
      <w:r>
        <w:rPr>
          <w:sz w:val="24"/>
          <w:szCs w:val="24"/>
        </w:rPr>
        <w:t>jach zagrożenia, a także</w:t>
      </w:r>
      <w:r w:rsidRPr="009C4B8A">
        <w:rPr>
          <w:sz w:val="24"/>
          <w:szCs w:val="24"/>
        </w:rPr>
        <w:t xml:space="preserve"> informacje</w:t>
      </w:r>
      <w:r>
        <w:rPr>
          <w:sz w:val="24"/>
          <w:szCs w:val="24"/>
        </w:rPr>
        <w:t xml:space="preserve"> o punktach pomocy, infoliniach, telefonach zaufania dla </w:t>
      </w:r>
      <w:r w:rsidRPr="009C4B8A">
        <w:rPr>
          <w:sz w:val="24"/>
          <w:szCs w:val="24"/>
        </w:rPr>
        <w:t>dzieci i młodzieży, w których można zgłaszać przy</w:t>
      </w:r>
      <w:r>
        <w:rPr>
          <w:sz w:val="24"/>
          <w:szCs w:val="24"/>
        </w:rPr>
        <w:t>padki niebezpiecznych zdarzeń w </w:t>
      </w:r>
      <w:r w:rsidRPr="009C4B8A">
        <w:rPr>
          <w:sz w:val="24"/>
          <w:szCs w:val="24"/>
        </w:rPr>
        <w:t>Internecie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F407D2" w:rsidRPr="00012D22" w:rsidTr="00B81870">
        <w:tc>
          <w:tcPr>
            <w:tcW w:w="5070" w:type="dxa"/>
            <w:vAlign w:val="center"/>
          </w:tcPr>
          <w:p w:rsidR="00F407D2" w:rsidRPr="00012D22" w:rsidRDefault="00F407D2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F407D2" w:rsidRPr="00012D22" w:rsidRDefault="00F407D2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F407D2" w:rsidTr="00B81870">
        <w:tc>
          <w:tcPr>
            <w:tcW w:w="5070" w:type="dxa"/>
            <w:vAlign w:val="center"/>
          </w:tcPr>
          <w:p w:rsidR="00F407D2" w:rsidRDefault="00F407D2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F407D2" w:rsidRDefault="00F407D2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RP</w:t>
            </w:r>
          </w:p>
        </w:tc>
      </w:tr>
    </w:tbl>
    <w:p w:rsidR="00F407D2" w:rsidRDefault="00F407D2" w:rsidP="00F407D2">
      <w:pPr>
        <w:jc w:val="both"/>
        <w:rPr>
          <w:b/>
          <w:sz w:val="24"/>
          <w:szCs w:val="24"/>
        </w:rPr>
      </w:pPr>
    </w:p>
    <w:p w:rsidR="0046689E" w:rsidRDefault="0046689E" w:rsidP="00F407D2">
      <w:pPr>
        <w:jc w:val="both"/>
        <w:rPr>
          <w:b/>
          <w:sz w:val="24"/>
          <w:szCs w:val="24"/>
        </w:rPr>
      </w:pPr>
    </w:p>
    <w:p w:rsidR="00F407D2" w:rsidRDefault="000A7405" w:rsidP="004668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6689E" w:rsidRPr="0046689E">
        <w:rPr>
          <w:sz w:val="24"/>
          <w:szCs w:val="24"/>
        </w:rPr>
        <w:t>o najmniej jedno posiedzenie Rady Pedagogicznej poświęcone bezpieczeństwu cyfrowemu,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6689E" w:rsidRPr="00012D22" w:rsidTr="00B81870">
        <w:tc>
          <w:tcPr>
            <w:tcW w:w="5070" w:type="dxa"/>
            <w:vAlign w:val="center"/>
          </w:tcPr>
          <w:p w:rsidR="0046689E" w:rsidRPr="00012D22" w:rsidRDefault="0046689E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46689E" w:rsidRPr="00012D22" w:rsidRDefault="0046689E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46689E" w:rsidTr="00B81870">
        <w:tc>
          <w:tcPr>
            <w:tcW w:w="5070" w:type="dxa"/>
            <w:vAlign w:val="center"/>
          </w:tcPr>
          <w:p w:rsidR="0046689E" w:rsidRDefault="0046689E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eksperci</w:t>
            </w:r>
          </w:p>
        </w:tc>
        <w:tc>
          <w:tcPr>
            <w:tcW w:w="4142" w:type="dxa"/>
            <w:vAlign w:val="center"/>
          </w:tcPr>
          <w:p w:rsidR="0046689E" w:rsidRDefault="0046689E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RP</w:t>
            </w:r>
          </w:p>
        </w:tc>
      </w:tr>
    </w:tbl>
    <w:p w:rsidR="000A7405" w:rsidRDefault="000A7405" w:rsidP="0046689E">
      <w:pPr>
        <w:jc w:val="both"/>
        <w:rPr>
          <w:sz w:val="24"/>
          <w:szCs w:val="24"/>
        </w:rPr>
      </w:pPr>
    </w:p>
    <w:p w:rsidR="000A7405" w:rsidRDefault="000A7405" w:rsidP="000A740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A7405">
        <w:rPr>
          <w:sz w:val="24"/>
          <w:szCs w:val="24"/>
        </w:rPr>
        <w:t>zkolenia z wybranych zagadnień bezpiecz</w:t>
      </w:r>
      <w:r>
        <w:rPr>
          <w:sz w:val="24"/>
          <w:szCs w:val="24"/>
        </w:rPr>
        <w:t>eństwa cyfrowego dla dyrekcji i nauczycieli: w ramach WDN</w:t>
      </w:r>
      <w:r w:rsidR="0061348F">
        <w:rPr>
          <w:sz w:val="24"/>
          <w:szCs w:val="24"/>
        </w:rPr>
        <w:t xml:space="preserve"> lub</w:t>
      </w:r>
      <w:r w:rsidRPr="000A7405">
        <w:rPr>
          <w:sz w:val="24"/>
          <w:szCs w:val="24"/>
        </w:rPr>
        <w:t xml:space="preserve"> zewnętrzne, wcześniej analiza potrzeb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0A7405" w:rsidRPr="00012D22" w:rsidTr="00B81870">
        <w:tc>
          <w:tcPr>
            <w:tcW w:w="5070" w:type="dxa"/>
            <w:vAlign w:val="center"/>
          </w:tcPr>
          <w:p w:rsidR="000A7405" w:rsidRPr="00012D22" w:rsidRDefault="000A740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0A7405" w:rsidRPr="00012D22" w:rsidRDefault="000A740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0A7405" w:rsidTr="00B81870">
        <w:tc>
          <w:tcPr>
            <w:tcW w:w="5070" w:type="dxa"/>
            <w:vAlign w:val="center"/>
          </w:tcPr>
          <w:p w:rsidR="000A7405" w:rsidRDefault="000A740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informatyki, eksperci</w:t>
            </w:r>
          </w:p>
        </w:tc>
        <w:tc>
          <w:tcPr>
            <w:tcW w:w="4142" w:type="dxa"/>
            <w:vAlign w:val="center"/>
          </w:tcPr>
          <w:p w:rsidR="000A7405" w:rsidRDefault="000A740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</w:tbl>
    <w:p w:rsidR="0061348F" w:rsidRDefault="0061348F" w:rsidP="000A7405">
      <w:pPr>
        <w:jc w:val="both"/>
        <w:rPr>
          <w:sz w:val="24"/>
          <w:szCs w:val="24"/>
        </w:rPr>
      </w:pPr>
    </w:p>
    <w:p w:rsidR="0061348F" w:rsidRDefault="0061348F" w:rsidP="006134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61348F">
        <w:rPr>
          <w:sz w:val="24"/>
          <w:szCs w:val="24"/>
        </w:rPr>
        <w:t>zkolenia</w:t>
      </w:r>
      <w:r>
        <w:rPr>
          <w:sz w:val="24"/>
          <w:szCs w:val="24"/>
        </w:rPr>
        <w:t xml:space="preserve"> dyrekcji, nauczycieli i pracowników szkoły</w:t>
      </w:r>
      <w:r w:rsidRPr="0061348F">
        <w:rPr>
          <w:sz w:val="24"/>
          <w:szCs w:val="24"/>
        </w:rPr>
        <w:t xml:space="preserve"> z wybranych zagadnień obsługi sprzętu komputerowego</w:t>
      </w:r>
      <w:r>
        <w:rPr>
          <w:sz w:val="24"/>
          <w:szCs w:val="24"/>
        </w:rPr>
        <w:t>: w ramach WDN lub</w:t>
      </w:r>
      <w:r w:rsidRPr="000A7405">
        <w:rPr>
          <w:sz w:val="24"/>
          <w:szCs w:val="24"/>
        </w:rPr>
        <w:t xml:space="preserve"> zewnętrzne</w:t>
      </w:r>
      <w:r>
        <w:rPr>
          <w:sz w:val="24"/>
          <w:szCs w:val="24"/>
        </w:rPr>
        <w:t>,</w:t>
      </w:r>
      <w:r w:rsidRPr="0061348F">
        <w:rPr>
          <w:sz w:val="24"/>
          <w:szCs w:val="24"/>
        </w:rPr>
        <w:t xml:space="preserve"> wcześniej analiza potrzeb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61348F" w:rsidRPr="00012D22" w:rsidTr="00B81870">
        <w:tc>
          <w:tcPr>
            <w:tcW w:w="5070" w:type="dxa"/>
            <w:vAlign w:val="center"/>
          </w:tcPr>
          <w:p w:rsidR="0061348F" w:rsidRPr="00012D22" w:rsidRDefault="0061348F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61348F" w:rsidRPr="00012D22" w:rsidRDefault="0061348F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61348F" w:rsidTr="00B81870">
        <w:tc>
          <w:tcPr>
            <w:tcW w:w="5070" w:type="dxa"/>
            <w:vAlign w:val="center"/>
          </w:tcPr>
          <w:p w:rsidR="0061348F" w:rsidRDefault="0061348F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informatyki, eksperci</w:t>
            </w:r>
          </w:p>
        </w:tc>
        <w:tc>
          <w:tcPr>
            <w:tcW w:w="4142" w:type="dxa"/>
            <w:vAlign w:val="center"/>
          </w:tcPr>
          <w:p w:rsidR="0061348F" w:rsidRDefault="0061348F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</w:tbl>
    <w:p w:rsidR="0061348F" w:rsidRDefault="0061348F" w:rsidP="0061348F">
      <w:pPr>
        <w:pStyle w:val="Akapitzlist"/>
        <w:jc w:val="both"/>
        <w:rPr>
          <w:sz w:val="24"/>
          <w:szCs w:val="24"/>
        </w:rPr>
      </w:pPr>
    </w:p>
    <w:p w:rsidR="0061348F" w:rsidRDefault="0061348F" w:rsidP="0061348F">
      <w:pPr>
        <w:pStyle w:val="Akapitzlist"/>
        <w:jc w:val="both"/>
        <w:rPr>
          <w:sz w:val="24"/>
          <w:szCs w:val="24"/>
        </w:rPr>
      </w:pPr>
    </w:p>
    <w:p w:rsidR="00590A45" w:rsidRDefault="00590A45" w:rsidP="0061348F">
      <w:pPr>
        <w:pStyle w:val="Akapitzlist"/>
        <w:jc w:val="both"/>
        <w:rPr>
          <w:sz w:val="24"/>
          <w:szCs w:val="24"/>
        </w:rPr>
      </w:pPr>
    </w:p>
    <w:p w:rsidR="0061348F" w:rsidRDefault="00C942F5" w:rsidP="006134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1348F" w:rsidRPr="0061348F">
        <w:rPr>
          <w:sz w:val="24"/>
          <w:szCs w:val="24"/>
        </w:rPr>
        <w:t>ozwiązywanie problemów</w:t>
      </w:r>
      <w:r w:rsidR="006D6314">
        <w:rPr>
          <w:sz w:val="24"/>
          <w:szCs w:val="24"/>
        </w:rPr>
        <w:t xml:space="preserve"> nauczycieli</w:t>
      </w:r>
      <w:r w:rsidR="0061348F" w:rsidRPr="0061348F">
        <w:rPr>
          <w:sz w:val="24"/>
          <w:szCs w:val="24"/>
        </w:rPr>
        <w:t xml:space="preserve"> z obsługą dziennika elektronicznego</w:t>
      </w:r>
      <w:r w:rsidR="0061348F"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61348F" w:rsidRPr="00012D22" w:rsidTr="00B81870">
        <w:tc>
          <w:tcPr>
            <w:tcW w:w="5070" w:type="dxa"/>
            <w:vAlign w:val="center"/>
          </w:tcPr>
          <w:p w:rsidR="0061348F" w:rsidRPr="00012D22" w:rsidRDefault="0061348F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61348F" w:rsidRPr="00012D22" w:rsidRDefault="0061348F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61348F" w:rsidTr="00B81870">
        <w:tc>
          <w:tcPr>
            <w:tcW w:w="5070" w:type="dxa"/>
            <w:vAlign w:val="center"/>
          </w:tcPr>
          <w:p w:rsidR="0061348F" w:rsidRDefault="00FA7E52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sekretariat, </w:t>
            </w:r>
            <w:r w:rsidR="0061348F">
              <w:rPr>
                <w:sz w:val="24"/>
                <w:szCs w:val="24"/>
              </w:rPr>
              <w:t>nauczyciele informatyki</w:t>
            </w:r>
          </w:p>
        </w:tc>
        <w:tc>
          <w:tcPr>
            <w:tcW w:w="4142" w:type="dxa"/>
            <w:vAlign w:val="center"/>
          </w:tcPr>
          <w:p w:rsidR="0061348F" w:rsidRDefault="0061348F" w:rsidP="00FA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FA7E52">
              <w:rPr>
                <w:sz w:val="24"/>
                <w:szCs w:val="24"/>
              </w:rPr>
              <w:t>bieżąco</w:t>
            </w:r>
          </w:p>
        </w:tc>
      </w:tr>
    </w:tbl>
    <w:p w:rsidR="0061348F" w:rsidRDefault="0061348F" w:rsidP="0061348F">
      <w:pPr>
        <w:jc w:val="both"/>
        <w:rPr>
          <w:sz w:val="24"/>
          <w:szCs w:val="24"/>
        </w:rPr>
      </w:pPr>
    </w:p>
    <w:p w:rsidR="00A20345" w:rsidRDefault="00A20345" w:rsidP="0061348F">
      <w:pPr>
        <w:jc w:val="both"/>
        <w:rPr>
          <w:sz w:val="24"/>
          <w:szCs w:val="24"/>
        </w:rPr>
      </w:pPr>
    </w:p>
    <w:p w:rsidR="00A20345" w:rsidRPr="00A20345" w:rsidRDefault="00C942F5" w:rsidP="00A203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20345" w:rsidRPr="00A20345">
        <w:rPr>
          <w:sz w:val="24"/>
          <w:szCs w:val="24"/>
        </w:rPr>
        <w:t>sięgowość, kadry, sekr</w:t>
      </w:r>
      <w:r w:rsidR="00A20345">
        <w:rPr>
          <w:sz w:val="24"/>
          <w:szCs w:val="24"/>
        </w:rPr>
        <w:t>etariat - wyposażenie w sprzęt,</w:t>
      </w:r>
      <w:r w:rsidR="00A20345" w:rsidRPr="00A20345">
        <w:rPr>
          <w:sz w:val="24"/>
          <w:szCs w:val="24"/>
        </w:rPr>
        <w:t xml:space="preserve"> oprogramowanie</w:t>
      </w:r>
      <w:r w:rsidR="00A20345">
        <w:rPr>
          <w:sz w:val="24"/>
          <w:szCs w:val="24"/>
        </w:rPr>
        <w:t xml:space="preserve"> i łącze do internetu, szkolenie w obsłudze nowego oprogramowania, rozwiązywanie na bieżąco pojawiających się problemów,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A20345" w:rsidRPr="00012D22" w:rsidTr="00B81870">
        <w:tc>
          <w:tcPr>
            <w:tcW w:w="5070" w:type="dxa"/>
            <w:vAlign w:val="center"/>
          </w:tcPr>
          <w:p w:rsidR="00A20345" w:rsidRPr="00012D22" w:rsidRDefault="00A2034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A20345" w:rsidRPr="00012D22" w:rsidRDefault="00A2034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A20345" w:rsidTr="00B81870">
        <w:tc>
          <w:tcPr>
            <w:tcW w:w="5070" w:type="dxa"/>
            <w:vAlign w:val="center"/>
          </w:tcPr>
          <w:p w:rsidR="00A20345" w:rsidRDefault="00A2034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A20345" w:rsidRDefault="00A2034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</w:tbl>
    <w:p w:rsidR="00A20345" w:rsidRDefault="00A20345" w:rsidP="00A20345">
      <w:pPr>
        <w:pStyle w:val="Akapitzlist"/>
        <w:jc w:val="both"/>
        <w:rPr>
          <w:sz w:val="24"/>
          <w:szCs w:val="24"/>
        </w:rPr>
      </w:pPr>
    </w:p>
    <w:p w:rsidR="00590A45" w:rsidRDefault="00590A45" w:rsidP="00A20345">
      <w:pPr>
        <w:pStyle w:val="Akapitzlist"/>
        <w:jc w:val="both"/>
        <w:rPr>
          <w:sz w:val="24"/>
          <w:szCs w:val="24"/>
        </w:rPr>
      </w:pPr>
    </w:p>
    <w:p w:rsidR="00C942F5" w:rsidRDefault="00C942F5" w:rsidP="00A20345">
      <w:pPr>
        <w:pStyle w:val="Akapitzlist"/>
        <w:jc w:val="both"/>
        <w:rPr>
          <w:sz w:val="24"/>
          <w:szCs w:val="24"/>
        </w:rPr>
      </w:pPr>
    </w:p>
    <w:p w:rsidR="00C942F5" w:rsidRDefault="00C942F5" w:rsidP="00C942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942F5">
        <w:rPr>
          <w:sz w:val="24"/>
          <w:szCs w:val="24"/>
        </w:rPr>
        <w:t xml:space="preserve">rawidłowy, szybki i niezawodny obieg informacji w szkole, e-dziennik, poczta e-mail </w:t>
      </w:r>
      <w:r>
        <w:rPr>
          <w:sz w:val="24"/>
          <w:szCs w:val="24"/>
        </w:rPr>
        <w:t>itp.,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C942F5" w:rsidRPr="00012D22" w:rsidTr="00B81870">
        <w:tc>
          <w:tcPr>
            <w:tcW w:w="5070" w:type="dxa"/>
            <w:vAlign w:val="center"/>
          </w:tcPr>
          <w:p w:rsidR="00C942F5" w:rsidRPr="00012D22" w:rsidRDefault="00C942F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C942F5" w:rsidRPr="00012D22" w:rsidRDefault="00C942F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C942F5" w:rsidTr="00B81870">
        <w:tc>
          <w:tcPr>
            <w:tcW w:w="5070" w:type="dxa"/>
            <w:vAlign w:val="center"/>
          </w:tcPr>
          <w:p w:rsidR="00C942F5" w:rsidRDefault="00C942F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C942F5" w:rsidRDefault="00C942F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C942F5" w:rsidRDefault="00C942F5" w:rsidP="00C942F5">
      <w:pPr>
        <w:pStyle w:val="Akapitzlist"/>
        <w:jc w:val="both"/>
        <w:rPr>
          <w:sz w:val="24"/>
          <w:szCs w:val="24"/>
        </w:rPr>
      </w:pPr>
    </w:p>
    <w:p w:rsidR="00590A45" w:rsidRDefault="00590A45" w:rsidP="00C942F5">
      <w:pPr>
        <w:pStyle w:val="Akapitzlist"/>
        <w:jc w:val="both"/>
        <w:rPr>
          <w:sz w:val="24"/>
          <w:szCs w:val="24"/>
        </w:rPr>
      </w:pPr>
    </w:p>
    <w:p w:rsidR="00C942F5" w:rsidRDefault="00C942F5" w:rsidP="00C942F5">
      <w:pPr>
        <w:pStyle w:val="Akapitzlist"/>
        <w:jc w:val="both"/>
        <w:rPr>
          <w:sz w:val="24"/>
          <w:szCs w:val="24"/>
        </w:rPr>
      </w:pPr>
    </w:p>
    <w:p w:rsidR="00C942F5" w:rsidRDefault="00F46875" w:rsidP="00F468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i stałe uzupełnianie treści szkolnej strony internetowej pod adresem: www.sptyczyn.pl,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F46875" w:rsidRPr="00012D22" w:rsidTr="00B81870">
        <w:tc>
          <w:tcPr>
            <w:tcW w:w="5070" w:type="dxa"/>
            <w:vAlign w:val="center"/>
          </w:tcPr>
          <w:p w:rsidR="00F46875" w:rsidRPr="00012D22" w:rsidRDefault="00F4687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F46875" w:rsidRPr="00012D22" w:rsidRDefault="00F46875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F46875" w:rsidTr="00B81870">
        <w:tc>
          <w:tcPr>
            <w:tcW w:w="5070" w:type="dxa"/>
            <w:vAlign w:val="center"/>
          </w:tcPr>
          <w:p w:rsidR="00F46875" w:rsidRDefault="00F4687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F46875" w:rsidRDefault="00F46875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F46875" w:rsidRDefault="00F46875" w:rsidP="00F46875">
      <w:pPr>
        <w:pStyle w:val="Akapitzlist"/>
        <w:jc w:val="both"/>
        <w:rPr>
          <w:sz w:val="24"/>
          <w:szCs w:val="24"/>
        </w:rPr>
      </w:pPr>
    </w:p>
    <w:p w:rsidR="0009374F" w:rsidRDefault="0009374F" w:rsidP="00F46875">
      <w:pPr>
        <w:pStyle w:val="Akapitzlist"/>
        <w:jc w:val="both"/>
        <w:rPr>
          <w:sz w:val="24"/>
          <w:szCs w:val="24"/>
        </w:rPr>
      </w:pPr>
    </w:p>
    <w:p w:rsidR="0009374F" w:rsidRDefault="00AE3E22" w:rsidP="00AE3E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dostępu pracowników szkoły do pracowni komputerowych, sprzętu komputerowego, projektora, drukarki, ekranu itp., wg potrzeb i wykonywanych zadań,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AE3E22" w:rsidRPr="00012D22" w:rsidTr="00B81870">
        <w:tc>
          <w:tcPr>
            <w:tcW w:w="5070" w:type="dxa"/>
            <w:vAlign w:val="center"/>
          </w:tcPr>
          <w:p w:rsidR="00AE3E22" w:rsidRPr="00012D22" w:rsidRDefault="00AE3E22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AE3E22" w:rsidRPr="00012D22" w:rsidRDefault="00AE3E22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AE3E22" w:rsidTr="00B81870">
        <w:tc>
          <w:tcPr>
            <w:tcW w:w="5070" w:type="dxa"/>
            <w:vAlign w:val="center"/>
          </w:tcPr>
          <w:p w:rsidR="00AE3E22" w:rsidRDefault="00AE3E22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AE3E22" w:rsidRDefault="00AE3E22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EC6E7D" w:rsidRDefault="00EC6E7D" w:rsidP="00B2570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Zapewnienie </w:t>
      </w:r>
      <w:r w:rsidRPr="00EC6E7D">
        <w:rPr>
          <w:sz w:val="24"/>
          <w:szCs w:val="24"/>
        </w:rPr>
        <w:t>dostęp</w:t>
      </w:r>
      <w:r>
        <w:rPr>
          <w:sz w:val="24"/>
          <w:szCs w:val="24"/>
        </w:rPr>
        <w:t>u</w:t>
      </w:r>
      <w:r w:rsidR="00B2570D">
        <w:rPr>
          <w:sz w:val="24"/>
          <w:szCs w:val="24"/>
        </w:rPr>
        <w:t xml:space="preserve"> pracowników szkoły</w:t>
      </w:r>
      <w:r w:rsidRPr="00EC6E7D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posiadanego</w:t>
      </w:r>
      <w:r w:rsidRPr="00EC6E7D">
        <w:rPr>
          <w:sz w:val="24"/>
          <w:szCs w:val="24"/>
        </w:rPr>
        <w:t xml:space="preserve"> oprogramo</w:t>
      </w:r>
      <w:r>
        <w:rPr>
          <w:sz w:val="24"/>
          <w:szCs w:val="24"/>
        </w:rPr>
        <w:t>wania edukacyjnego, stron www z </w:t>
      </w:r>
      <w:r w:rsidRPr="00EC6E7D">
        <w:rPr>
          <w:sz w:val="24"/>
          <w:szCs w:val="24"/>
        </w:rPr>
        <w:t>zasobami dydaktycznymi</w:t>
      </w:r>
      <w:r>
        <w:rPr>
          <w:sz w:val="24"/>
          <w:szCs w:val="24"/>
        </w:rPr>
        <w:t>, wzorami dokumentacji szkolnej itp.,</w:t>
      </w:r>
      <w:r w:rsidR="00B2570D">
        <w:rPr>
          <w:sz w:val="24"/>
          <w:szCs w:val="24"/>
        </w:rPr>
        <w:t xml:space="preserve"> wg potrzeb i wykonywanych zadań,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B2570D" w:rsidRPr="00012D22" w:rsidTr="00B81870">
        <w:tc>
          <w:tcPr>
            <w:tcW w:w="5070" w:type="dxa"/>
            <w:vAlign w:val="center"/>
          </w:tcPr>
          <w:p w:rsidR="00B2570D" w:rsidRPr="00012D22" w:rsidRDefault="00B2570D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B2570D" w:rsidRPr="00012D22" w:rsidRDefault="00B2570D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B2570D" w:rsidTr="00B81870">
        <w:tc>
          <w:tcPr>
            <w:tcW w:w="5070" w:type="dxa"/>
            <w:vAlign w:val="center"/>
          </w:tcPr>
          <w:p w:rsidR="00B2570D" w:rsidRDefault="00B2570D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B2570D" w:rsidRDefault="00B2570D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B607A0" w:rsidRDefault="00B607A0" w:rsidP="0093677B">
      <w:pPr>
        <w:jc w:val="both"/>
        <w:rPr>
          <w:b/>
          <w:sz w:val="24"/>
          <w:szCs w:val="24"/>
        </w:rPr>
      </w:pPr>
    </w:p>
    <w:p w:rsidR="00B607A0" w:rsidRDefault="00B607A0" w:rsidP="0093677B">
      <w:pPr>
        <w:jc w:val="both"/>
        <w:rPr>
          <w:b/>
          <w:sz w:val="24"/>
          <w:szCs w:val="24"/>
        </w:rPr>
      </w:pPr>
    </w:p>
    <w:p w:rsidR="0093677B" w:rsidRDefault="00DE67BB" w:rsidP="0093677B">
      <w:pPr>
        <w:jc w:val="both"/>
        <w:rPr>
          <w:b/>
          <w:sz w:val="24"/>
          <w:szCs w:val="24"/>
        </w:rPr>
      </w:pPr>
      <w:r w:rsidRPr="009C3E38">
        <w:rPr>
          <w:b/>
          <w:sz w:val="24"/>
          <w:szCs w:val="24"/>
        </w:rPr>
        <w:t xml:space="preserve">Działania </w:t>
      </w:r>
      <w:r>
        <w:rPr>
          <w:b/>
          <w:sz w:val="24"/>
          <w:szCs w:val="24"/>
        </w:rPr>
        <w:t>edukacyjne adresowane do rodziców</w:t>
      </w:r>
    </w:p>
    <w:p w:rsidR="0093677B" w:rsidRDefault="0093677B" w:rsidP="0093677B">
      <w:pPr>
        <w:jc w:val="both"/>
        <w:rPr>
          <w:b/>
          <w:sz w:val="24"/>
          <w:szCs w:val="24"/>
        </w:rPr>
      </w:pPr>
    </w:p>
    <w:p w:rsidR="0093677B" w:rsidRPr="0093677B" w:rsidRDefault="0093677B" w:rsidP="009367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677B">
        <w:rPr>
          <w:sz w:val="24"/>
          <w:szCs w:val="24"/>
        </w:rPr>
        <w:t>Szkoła może być miejscem edukacji uczniów w zakresie cyberbezpieczeństwa, nie zastąpi jednak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rodziców w ich funkcjach wychowawczych. Ponieważ w domu rodzinnym uczniowie niemal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przez cały czas pozostają online, szczególne znaczenie mają świadome działania kontrolne,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wychowawcze i edukacyjne prowadzone przez rodziców w omawianym zakresie.</w:t>
      </w:r>
    </w:p>
    <w:p w:rsidR="0093677B" w:rsidRPr="0093677B" w:rsidRDefault="0093677B" w:rsidP="009367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677B">
        <w:rPr>
          <w:sz w:val="24"/>
          <w:szCs w:val="24"/>
        </w:rPr>
        <w:t>Pozostawiona sama z tym zadaniem szkoła może tylko częściowo zaspokoić potrzeby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wychowawcze i edukacyjne uczniów na tym polu.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Jak poka</w:t>
      </w:r>
      <w:r>
        <w:rPr>
          <w:sz w:val="24"/>
          <w:szCs w:val="24"/>
        </w:rPr>
        <w:t>zują badania, na przeszkodzie w </w:t>
      </w:r>
      <w:r w:rsidRPr="0093677B">
        <w:rPr>
          <w:sz w:val="24"/>
          <w:szCs w:val="24"/>
        </w:rPr>
        <w:t>realizacji tego ważnego zadania rodziców staje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w Polsce</w:t>
      </w:r>
      <w:r>
        <w:rPr>
          <w:sz w:val="24"/>
          <w:szCs w:val="24"/>
        </w:rPr>
        <w:t xml:space="preserve"> duży deficyt ich kompetencji w </w:t>
      </w:r>
      <w:r w:rsidRPr="0093677B">
        <w:rPr>
          <w:sz w:val="24"/>
          <w:szCs w:val="24"/>
        </w:rPr>
        <w:t>zakresie bezpieczeństwa cyfrowego oraz -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zapewne z nim skojarzony - dominujący wśród rodziców i opiekunów prawnych brak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zainteresowania celami i sposobami korzystania przez dzieci z usług i treści Internetu.</w:t>
      </w:r>
    </w:p>
    <w:p w:rsidR="0093677B" w:rsidRDefault="0093677B" w:rsidP="009367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677B">
        <w:rPr>
          <w:sz w:val="24"/>
          <w:szCs w:val="24"/>
        </w:rPr>
        <w:t>Współpraca szkoły z rodzicami powinna zatem w pierwszej kolejności polegać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na uświadomieniu im znaczenia ich obowiązków wychowawczych w zakresie</w:t>
      </w:r>
      <w:r>
        <w:rPr>
          <w:sz w:val="24"/>
          <w:szCs w:val="24"/>
        </w:rPr>
        <w:t xml:space="preserve"> </w:t>
      </w:r>
      <w:r w:rsidRPr="0093677B">
        <w:rPr>
          <w:sz w:val="24"/>
          <w:szCs w:val="24"/>
        </w:rPr>
        <w:t>przygotowania dzieci do bezpiecznego korzystania z Internetu.</w:t>
      </w:r>
      <w:r>
        <w:rPr>
          <w:sz w:val="24"/>
          <w:szCs w:val="24"/>
        </w:rPr>
        <w:t xml:space="preserve"> (</w:t>
      </w:r>
      <w:r w:rsidRPr="00D53106">
        <w:rPr>
          <w:i/>
          <w:sz w:val="24"/>
          <w:szCs w:val="24"/>
        </w:rPr>
        <w:t xml:space="preserve">MEN, "Profilaktyka </w:t>
      </w:r>
      <w:r>
        <w:rPr>
          <w:i/>
          <w:sz w:val="24"/>
          <w:szCs w:val="24"/>
        </w:rPr>
        <w:t>cyberzagrożeń i </w:t>
      </w:r>
      <w:r w:rsidRPr="00D53106">
        <w:rPr>
          <w:i/>
          <w:sz w:val="24"/>
          <w:szCs w:val="24"/>
        </w:rPr>
        <w:t>bezpieczeństwo cyfrowe w szkole"</w:t>
      </w:r>
      <w:r>
        <w:rPr>
          <w:sz w:val="24"/>
          <w:szCs w:val="24"/>
        </w:rPr>
        <w:t>)</w:t>
      </w:r>
    </w:p>
    <w:p w:rsidR="0093677B" w:rsidRDefault="0093677B" w:rsidP="0093677B">
      <w:pPr>
        <w:jc w:val="both"/>
        <w:rPr>
          <w:sz w:val="24"/>
          <w:szCs w:val="24"/>
        </w:rPr>
      </w:pPr>
    </w:p>
    <w:p w:rsidR="002F1909" w:rsidRDefault="002F1909" w:rsidP="002F1909">
      <w:pPr>
        <w:jc w:val="both"/>
        <w:rPr>
          <w:b/>
          <w:sz w:val="24"/>
          <w:szCs w:val="24"/>
        </w:rPr>
      </w:pPr>
      <w:r w:rsidRPr="00012D22">
        <w:rPr>
          <w:b/>
          <w:sz w:val="24"/>
          <w:szCs w:val="24"/>
        </w:rPr>
        <w:t>Plan działań:</w:t>
      </w:r>
    </w:p>
    <w:p w:rsidR="002F1909" w:rsidRPr="00F407D2" w:rsidRDefault="002F1909" w:rsidP="002F19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z informacjami na</w:t>
      </w:r>
      <w:r w:rsidRPr="009C4B8A">
        <w:rPr>
          <w:sz w:val="24"/>
          <w:szCs w:val="24"/>
        </w:rPr>
        <w:t xml:space="preserve"> tem</w:t>
      </w:r>
      <w:r>
        <w:rPr>
          <w:sz w:val="24"/>
          <w:szCs w:val="24"/>
        </w:rPr>
        <w:t>at zasad polityki bezpieczeństwa</w:t>
      </w:r>
      <w:r w:rsidRPr="009C4B8A">
        <w:rPr>
          <w:sz w:val="24"/>
          <w:szCs w:val="24"/>
        </w:rPr>
        <w:t xml:space="preserve"> cyfrow</w:t>
      </w:r>
      <w:r>
        <w:rPr>
          <w:sz w:val="24"/>
          <w:szCs w:val="24"/>
        </w:rPr>
        <w:t>ego przyjętych w szkole, w </w:t>
      </w:r>
      <w:r w:rsidRPr="009C4B8A">
        <w:rPr>
          <w:sz w:val="24"/>
          <w:szCs w:val="24"/>
        </w:rPr>
        <w:t>tym procedur reagowania w sytuac</w:t>
      </w:r>
      <w:r>
        <w:rPr>
          <w:sz w:val="24"/>
          <w:szCs w:val="24"/>
        </w:rPr>
        <w:t>jach zagrożenia, a także</w:t>
      </w:r>
      <w:r w:rsidRPr="009C4B8A">
        <w:rPr>
          <w:sz w:val="24"/>
          <w:szCs w:val="24"/>
        </w:rPr>
        <w:t xml:space="preserve"> informacje</w:t>
      </w:r>
      <w:r>
        <w:rPr>
          <w:sz w:val="24"/>
          <w:szCs w:val="24"/>
        </w:rPr>
        <w:t xml:space="preserve"> o punktach pomocy, infoliniach, telefonach zaufania dla </w:t>
      </w:r>
      <w:r w:rsidRPr="009C4B8A">
        <w:rPr>
          <w:sz w:val="24"/>
          <w:szCs w:val="24"/>
        </w:rPr>
        <w:t>dzieci i młodzieży, w których można zgłaszać przy</w:t>
      </w:r>
      <w:r>
        <w:rPr>
          <w:sz w:val="24"/>
          <w:szCs w:val="24"/>
        </w:rPr>
        <w:t>padki niebezpiecznych zdarzeń w </w:t>
      </w:r>
      <w:r w:rsidRPr="009C4B8A">
        <w:rPr>
          <w:sz w:val="24"/>
          <w:szCs w:val="24"/>
        </w:rPr>
        <w:t>Internecie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2F1909" w:rsidRPr="00012D22" w:rsidTr="00B81870">
        <w:tc>
          <w:tcPr>
            <w:tcW w:w="5070" w:type="dxa"/>
            <w:vAlign w:val="center"/>
          </w:tcPr>
          <w:p w:rsidR="002F1909" w:rsidRPr="00012D22" w:rsidRDefault="002F1909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2F1909" w:rsidRPr="00012D22" w:rsidRDefault="002F1909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2F1909" w:rsidTr="00B81870">
        <w:tc>
          <w:tcPr>
            <w:tcW w:w="5070" w:type="dxa"/>
            <w:vAlign w:val="center"/>
          </w:tcPr>
          <w:p w:rsidR="002F1909" w:rsidRDefault="002F1909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klasy</w:t>
            </w:r>
          </w:p>
        </w:tc>
        <w:tc>
          <w:tcPr>
            <w:tcW w:w="4142" w:type="dxa"/>
            <w:vAlign w:val="center"/>
          </w:tcPr>
          <w:p w:rsidR="002F1909" w:rsidRDefault="002F1909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spotkania z rodzicami</w:t>
            </w:r>
          </w:p>
        </w:tc>
      </w:tr>
    </w:tbl>
    <w:p w:rsidR="0093677B" w:rsidRDefault="0093677B" w:rsidP="0093677B">
      <w:pPr>
        <w:jc w:val="both"/>
        <w:rPr>
          <w:sz w:val="24"/>
          <w:szCs w:val="24"/>
        </w:rPr>
      </w:pPr>
    </w:p>
    <w:p w:rsidR="00590A45" w:rsidRDefault="00590A45" w:rsidP="0093677B">
      <w:pPr>
        <w:jc w:val="both"/>
        <w:rPr>
          <w:sz w:val="24"/>
          <w:szCs w:val="24"/>
        </w:rPr>
      </w:pPr>
    </w:p>
    <w:p w:rsidR="00B2570D" w:rsidRPr="00CA1A98" w:rsidRDefault="000B0DC1" w:rsidP="00CA1A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1A98">
        <w:rPr>
          <w:sz w:val="24"/>
          <w:szCs w:val="24"/>
        </w:rPr>
        <w:lastRenderedPageBreak/>
        <w:t>włączenie w tematykę spotkania - „wywiadówki” z rodzicami każdej z klas w szkole tematyki bezpieczeństwa cyfrowego – co najmniej na jednej „wywiadówce” w roku.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CA1A98" w:rsidRPr="00012D22" w:rsidTr="00B81870">
        <w:tc>
          <w:tcPr>
            <w:tcW w:w="5070" w:type="dxa"/>
            <w:vAlign w:val="center"/>
          </w:tcPr>
          <w:p w:rsidR="00CA1A98" w:rsidRPr="00012D22" w:rsidRDefault="00CA1A98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CA1A98" w:rsidRPr="00012D22" w:rsidRDefault="00CA1A98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CA1A98" w:rsidTr="00B81870">
        <w:tc>
          <w:tcPr>
            <w:tcW w:w="5070" w:type="dxa"/>
            <w:vAlign w:val="center"/>
          </w:tcPr>
          <w:p w:rsidR="00CA1A98" w:rsidRDefault="00CA1A98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klasy</w:t>
            </w:r>
          </w:p>
        </w:tc>
        <w:tc>
          <w:tcPr>
            <w:tcW w:w="4142" w:type="dxa"/>
            <w:vAlign w:val="center"/>
          </w:tcPr>
          <w:p w:rsidR="00CA1A98" w:rsidRDefault="00CA1A98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spotkania z rodzicami</w:t>
            </w:r>
          </w:p>
        </w:tc>
      </w:tr>
    </w:tbl>
    <w:p w:rsidR="00B2570D" w:rsidRDefault="00B2570D" w:rsidP="00B2570D">
      <w:pPr>
        <w:pStyle w:val="Akapitzlist"/>
        <w:jc w:val="both"/>
        <w:rPr>
          <w:sz w:val="24"/>
          <w:szCs w:val="24"/>
        </w:rPr>
      </w:pPr>
    </w:p>
    <w:p w:rsidR="00590A45" w:rsidRDefault="00590A45" w:rsidP="00B2570D">
      <w:pPr>
        <w:pStyle w:val="Akapitzlist"/>
        <w:jc w:val="both"/>
        <w:rPr>
          <w:sz w:val="24"/>
          <w:szCs w:val="24"/>
        </w:rPr>
      </w:pPr>
    </w:p>
    <w:p w:rsidR="00CA1A98" w:rsidRDefault="00CA1A98" w:rsidP="00B2570D">
      <w:pPr>
        <w:pStyle w:val="Akapitzlist"/>
        <w:jc w:val="both"/>
        <w:rPr>
          <w:sz w:val="24"/>
          <w:szCs w:val="24"/>
        </w:rPr>
      </w:pPr>
    </w:p>
    <w:p w:rsidR="00CA1A98" w:rsidRPr="00EC6E7D" w:rsidRDefault="00D9384B" w:rsidP="00D9384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384B">
        <w:rPr>
          <w:sz w:val="24"/>
          <w:szCs w:val="24"/>
        </w:rPr>
        <w:t>rozesł</w:t>
      </w:r>
      <w:r>
        <w:rPr>
          <w:sz w:val="24"/>
          <w:szCs w:val="24"/>
        </w:rPr>
        <w:t xml:space="preserve">anie za pomocą e-dziennika </w:t>
      </w:r>
      <w:r w:rsidRPr="00D9384B">
        <w:rPr>
          <w:sz w:val="24"/>
          <w:szCs w:val="24"/>
        </w:rPr>
        <w:t>informacji na temat potencjalnych zagroż</w:t>
      </w:r>
      <w:r>
        <w:rPr>
          <w:sz w:val="24"/>
          <w:szCs w:val="24"/>
        </w:rPr>
        <w:t xml:space="preserve">eń wraz z linkami do materiałów </w:t>
      </w:r>
      <w:r w:rsidRPr="00D9384B">
        <w:rPr>
          <w:sz w:val="24"/>
          <w:szCs w:val="24"/>
        </w:rPr>
        <w:t>edukacyjnych i multimediów oraz apelem do r</w:t>
      </w:r>
      <w:r>
        <w:rPr>
          <w:sz w:val="24"/>
          <w:szCs w:val="24"/>
        </w:rPr>
        <w:t xml:space="preserve">odziców o zapoznanie się z daną </w:t>
      </w:r>
      <w:r w:rsidRPr="00D9384B">
        <w:rPr>
          <w:sz w:val="24"/>
          <w:szCs w:val="24"/>
        </w:rPr>
        <w:t>tematyką i rozmowę z dziećmi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D9384B" w:rsidRPr="00012D22" w:rsidTr="00B81870">
        <w:tc>
          <w:tcPr>
            <w:tcW w:w="5070" w:type="dxa"/>
            <w:vAlign w:val="center"/>
          </w:tcPr>
          <w:p w:rsidR="00D9384B" w:rsidRPr="00012D22" w:rsidRDefault="00D9384B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D9384B" w:rsidRPr="00012D22" w:rsidRDefault="00D9384B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D9384B" w:rsidTr="00B81870">
        <w:tc>
          <w:tcPr>
            <w:tcW w:w="5070" w:type="dxa"/>
            <w:vAlign w:val="center"/>
          </w:tcPr>
          <w:p w:rsidR="00D9384B" w:rsidRDefault="00D9384B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 nauczyciele informatyki</w:t>
            </w:r>
          </w:p>
        </w:tc>
        <w:tc>
          <w:tcPr>
            <w:tcW w:w="4142" w:type="dxa"/>
            <w:vAlign w:val="center"/>
          </w:tcPr>
          <w:p w:rsidR="00D9384B" w:rsidRDefault="00D9384B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razy w roku</w:t>
            </w:r>
          </w:p>
        </w:tc>
      </w:tr>
    </w:tbl>
    <w:p w:rsidR="00AE3E22" w:rsidRDefault="00AE3E22" w:rsidP="00EC6E7D">
      <w:pPr>
        <w:pStyle w:val="Akapitzlist"/>
        <w:jc w:val="both"/>
        <w:rPr>
          <w:sz w:val="24"/>
          <w:szCs w:val="24"/>
        </w:rPr>
      </w:pPr>
    </w:p>
    <w:p w:rsidR="00590A45" w:rsidRDefault="00590A45" w:rsidP="00EC6E7D">
      <w:pPr>
        <w:pStyle w:val="Akapitzlist"/>
        <w:jc w:val="both"/>
        <w:rPr>
          <w:sz w:val="24"/>
          <w:szCs w:val="24"/>
        </w:rPr>
      </w:pPr>
    </w:p>
    <w:p w:rsidR="004370A6" w:rsidRDefault="004370A6" w:rsidP="004370A6">
      <w:pPr>
        <w:pStyle w:val="Akapitzlist"/>
        <w:jc w:val="both"/>
        <w:rPr>
          <w:sz w:val="24"/>
          <w:szCs w:val="24"/>
        </w:rPr>
      </w:pPr>
    </w:p>
    <w:p w:rsidR="004370A6" w:rsidRDefault="004370A6" w:rsidP="004370A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70A6">
        <w:rPr>
          <w:sz w:val="24"/>
          <w:szCs w:val="24"/>
        </w:rPr>
        <w:t>organiza</w:t>
      </w:r>
      <w:r>
        <w:rPr>
          <w:sz w:val="24"/>
          <w:szCs w:val="24"/>
        </w:rPr>
        <w:t>cja szkolnego Dnia Bezpiecznego Internetu</w:t>
      </w:r>
      <w:r w:rsidRPr="004370A6">
        <w:rPr>
          <w:sz w:val="24"/>
          <w:szCs w:val="24"/>
        </w:rPr>
        <w:t>, a</w:t>
      </w:r>
      <w:r>
        <w:rPr>
          <w:sz w:val="24"/>
          <w:szCs w:val="24"/>
        </w:rPr>
        <w:t xml:space="preserve"> w jego ramach m. in. krótkiego </w:t>
      </w:r>
      <w:r w:rsidRPr="004370A6">
        <w:rPr>
          <w:sz w:val="24"/>
          <w:szCs w:val="24"/>
        </w:rPr>
        <w:t>szkolenia dla rodziców z wykorzystani</w:t>
      </w:r>
      <w:r>
        <w:rPr>
          <w:sz w:val="24"/>
          <w:szCs w:val="24"/>
        </w:rPr>
        <w:t>em materiałów multimedialnych (np. na telewizorze w holu) i </w:t>
      </w:r>
      <w:r w:rsidRPr="004370A6">
        <w:rPr>
          <w:sz w:val="24"/>
          <w:szCs w:val="24"/>
        </w:rPr>
        <w:t>przygotowanej</w:t>
      </w:r>
      <w:r>
        <w:rPr>
          <w:sz w:val="24"/>
          <w:szCs w:val="24"/>
        </w:rPr>
        <w:t xml:space="preserve"> </w:t>
      </w:r>
      <w:r w:rsidRPr="004370A6">
        <w:rPr>
          <w:sz w:val="24"/>
          <w:szCs w:val="24"/>
        </w:rPr>
        <w:t>dla tego celu ulotki informacyjnej z podaniem źródeł przystępnie udostępnionej wiedzy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370A6" w:rsidRPr="00012D22" w:rsidTr="00B81870">
        <w:tc>
          <w:tcPr>
            <w:tcW w:w="5070" w:type="dxa"/>
            <w:vAlign w:val="center"/>
          </w:tcPr>
          <w:p w:rsidR="004370A6" w:rsidRPr="00012D22" w:rsidRDefault="004370A6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4370A6" w:rsidRPr="00012D22" w:rsidRDefault="004370A6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4370A6" w:rsidTr="00B81870">
        <w:tc>
          <w:tcPr>
            <w:tcW w:w="5070" w:type="dxa"/>
            <w:vAlign w:val="center"/>
          </w:tcPr>
          <w:p w:rsidR="004370A6" w:rsidRDefault="004370A6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informatycy, pedagog, nauczyciele</w:t>
            </w:r>
          </w:p>
        </w:tc>
        <w:tc>
          <w:tcPr>
            <w:tcW w:w="4142" w:type="dxa"/>
            <w:vAlign w:val="center"/>
          </w:tcPr>
          <w:p w:rsidR="004370A6" w:rsidRDefault="004370A6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</w:tr>
    </w:tbl>
    <w:p w:rsidR="004370A6" w:rsidRDefault="004370A6" w:rsidP="004370A6">
      <w:pPr>
        <w:pStyle w:val="Akapitzlist"/>
        <w:jc w:val="both"/>
        <w:rPr>
          <w:sz w:val="24"/>
          <w:szCs w:val="24"/>
        </w:rPr>
      </w:pPr>
    </w:p>
    <w:p w:rsidR="00590A45" w:rsidRDefault="00590A45" w:rsidP="004370A6">
      <w:pPr>
        <w:pStyle w:val="Akapitzlist"/>
        <w:jc w:val="both"/>
        <w:rPr>
          <w:sz w:val="24"/>
          <w:szCs w:val="24"/>
        </w:rPr>
      </w:pPr>
    </w:p>
    <w:p w:rsidR="00C06884" w:rsidRDefault="00C06884" w:rsidP="004370A6">
      <w:pPr>
        <w:pStyle w:val="Akapitzlist"/>
        <w:jc w:val="both"/>
        <w:rPr>
          <w:sz w:val="24"/>
          <w:szCs w:val="24"/>
        </w:rPr>
      </w:pPr>
    </w:p>
    <w:p w:rsidR="00C06884" w:rsidRDefault="00C06884" w:rsidP="00C068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1348F">
        <w:rPr>
          <w:sz w:val="24"/>
          <w:szCs w:val="24"/>
        </w:rPr>
        <w:t>ozwiązywanie problemów</w:t>
      </w:r>
      <w:r w:rsidR="006D6314">
        <w:rPr>
          <w:sz w:val="24"/>
          <w:szCs w:val="24"/>
        </w:rPr>
        <w:t xml:space="preserve"> rodziców</w:t>
      </w:r>
      <w:r w:rsidRPr="0061348F">
        <w:rPr>
          <w:sz w:val="24"/>
          <w:szCs w:val="24"/>
        </w:rPr>
        <w:t xml:space="preserve"> z obsługą dziennika elektronicznego</w:t>
      </w:r>
      <w:r>
        <w:rPr>
          <w:sz w:val="24"/>
          <w:szCs w:val="24"/>
        </w:rPr>
        <w:t>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C06884" w:rsidRPr="00012D22" w:rsidTr="00B81870">
        <w:tc>
          <w:tcPr>
            <w:tcW w:w="5070" w:type="dxa"/>
            <w:vAlign w:val="center"/>
          </w:tcPr>
          <w:p w:rsidR="00C06884" w:rsidRPr="00012D22" w:rsidRDefault="00C06884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C06884" w:rsidRPr="00012D22" w:rsidRDefault="00C06884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C06884" w:rsidTr="00B81870">
        <w:tc>
          <w:tcPr>
            <w:tcW w:w="5070" w:type="dxa"/>
            <w:vAlign w:val="center"/>
          </w:tcPr>
          <w:p w:rsidR="00C06884" w:rsidRDefault="00C06884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sekretariat, nauczyciele informatyki</w:t>
            </w:r>
          </w:p>
        </w:tc>
        <w:tc>
          <w:tcPr>
            <w:tcW w:w="4142" w:type="dxa"/>
            <w:vAlign w:val="center"/>
          </w:tcPr>
          <w:p w:rsidR="00C06884" w:rsidRDefault="00C06884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C06884" w:rsidRDefault="00C06884" w:rsidP="004370A6">
      <w:pPr>
        <w:pStyle w:val="Akapitzlist"/>
        <w:jc w:val="both"/>
        <w:rPr>
          <w:sz w:val="24"/>
          <w:szCs w:val="24"/>
        </w:rPr>
      </w:pPr>
    </w:p>
    <w:p w:rsidR="004370A6" w:rsidRDefault="004370A6" w:rsidP="004370A6">
      <w:pPr>
        <w:pStyle w:val="Akapitzlist"/>
        <w:jc w:val="both"/>
        <w:rPr>
          <w:sz w:val="24"/>
          <w:szCs w:val="24"/>
        </w:rPr>
      </w:pPr>
    </w:p>
    <w:p w:rsidR="00590A45" w:rsidRDefault="00590A45" w:rsidP="004370A6">
      <w:pPr>
        <w:pStyle w:val="Akapitzlist"/>
        <w:jc w:val="both"/>
        <w:rPr>
          <w:sz w:val="24"/>
          <w:szCs w:val="24"/>
        </w:rPr>
      </w:pPr>
    </w:p>
    <w:p w:rsidR="004370A6" w:rsidRPr="002A7FFD" w:rsidRDefault="002E1AAE" w:rsidP="002E1A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A7FFD">
        <w:rPr>
          <w:sz w:val="24"/>
          <w:szCs w:val="24"/>
        </w:rPr>
        <w:t>Zapewnienie rodzicom możliwości dostępu do informacji dot. bezpieczeństwa w sieci: strona internetowa szkoły, łącza do  innych stron internetowych, biblioteka szkolna, itp.,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2E1AAE" w:rsidRPr="00012D22" w:rsidTr="00B81870">
        <w:tc>
          <w:tcPr>
            <w:tcW w:w="5070" w:type="dxa"/>
            <w:vAlign w:val="center"/>
          </w:tcPr>
          <w:p w:rsidR="002E1AAE" w:rsidRPr="00012D22" w:rsidRDefault="002E1AAE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2E1AAE" w:rsidRPr="00012D22" w:rsidRDefault="002E1AAE" w:rsidP="00B81870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2E1AAE" w:rsidTr="00B81870">
        <w:tc>
          <w:tcPr>
            <w:tcW w:w="5070" w:type="dxa"/>
            <w:vAlign w:val="center"/>
          </w:tcPr>
          <w:p w:rsidR="002E1AAE" w:rsidRDefault="002E1AAE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 nauczyciele informatyki</w:t>
            </w:r>
          </w:p>
        </w:tc>
        <w:tc>
          <w:tcPr>
            <w:tcW w:w="4142" w:type="dxa"/>
            <w:vAlign w:val="center"/>
          </w:tcPr>
          <w:p w:rsidR="002E1AAE" w:rsidRDefault="002E1AAE" w:rsidP="00B8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ED2D74" w:rsidRDefault="00ED2D74" w:rsidP="002E1AAE">
      <w:pPr>
        <w:pStyle w:val="Akapitzlist"/>
        <w:jc w:val="both"/>
        <w:rPr>
          <w:sz w:val="24"/>
          <w:szCs w:val="24"/>
        </w:rPr>
      </w:pPr>
    </w:p>
    <w:p w:rsidR="00ED2D74" w:rsidRDefault="00ED2D74" w:rsidP="002E1AAE">
      <w:pPr>
        <w:pStyle w:val="Akapitzlist"/>
        <w:jc w:val="both"/>
        <w:rPr>
          <w:sz w:val="24"/>
          <w:szCs w:val="24"/>
        </w:rPr>
      </w:pPr>
    </w:p>
    <w:p w:rsidR="00ED2D74" w:rsidRDefault="00ED2D74" w:rsidP="00ED2D74">
      <w:pPr>
        <w:pStyle w:val="Akapitzlist"/>
        <w:ind w:left="0"/>
        <w:jc w:val="both"/>
        <w:rPr>
          <w:sz w:val="24"/>
          <w:szCs w:val="24"/>
        </w:rPr>
      </w:pPr>
    </w:p>
    <w:p w:rsidR="00007A3E" w:rsidRDefault="00007A3E" w:rsidP="00ED2D74">
      <w:pPr>
        <w:pStyle w:val="Akapitzlist"/>
        <w:ind w:left="0"/>
        <w:jc w:val="both"/>
        <w:rPr>
          <w:sz w:val="24"/>
          <w:szCs w:val="24"/>
        </w:rPr>
      </w:pPr>
    </w:p>
    <w:p w:rsidR="00590A45" w:rsidRDefault="00590A45" w:rsidP="00ED2D74">
      <w:pPr>
        <w:pStyle w:val="Akapitzlist"/>
        <w:ind w:left="0"/>
        <w:jc w:val="both"/>
        <w:rPr>
          <w:sz w:val="24"/>
          <w:szCs w:val="24"/>
        </w:rPr>
      </w:pPr>
    </w:p>
    <w:p w:rsidR="00007A3E" w:rsidRDefault="00ED2D74" w:rsidP="00007A3E">
      <w:pPr>
        <w:pStyle w:val="Akapitzlist"/>
        <w:ind w:left="0"/>
        <w:jc w:val="both"/>
        <w:rPr>
          <w:b/>
          <w:sz w:val="24"/>
          <w:szCs w:val="24"/>
        </w:rPr>
      </w:pPr>
      <w:r w:rsidRPr="009C3E38">
        <w:rPr>
          <w:b/>
          <w:sz w:val="24"/>
          <w:szCs w:val="24"/>
        </w:rPr>
        <w:lastRenderedPageBreak/>
        <w:t xml:space="preserve">Działania </w:t>
      </w:r>
      <w:r>
        <w:rPr>
          <w:b/>
          <w:sz w:val="24"/>
          <w:szCs w:val="24"/>
        </w:rPr>
        <w:t>szkoły dotyczące sprzętu cyfrowego, sieci oraz oprogramowania</w:t>
      </w:r>
    </w:p>
    <w:p w:rsidR="00007A3E" w:rsidRDefault="00007A3E" w:rsidP="00007A3E">
      <w:pPr>
        <w:pStyle w:val="Akapitzlist"/>
        <w:ind w:left="0"/>
        <w:jc w:val="both"/>
        <w:rPr>
          <w:b/>
          <w:sz w:val="24"/>
          <w:szCs w:val="24"/>
        </w:rPr>
      </w:pPr>
    </w:p>
    <w:p w:rsidR="00ED2D74" w:rsidRDefault="00007A3E" w:rsidP="00ED2D7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D74" w:rsidRPr="00ED2D74">
        <w:rPr>
          <w:sz w:val="24"/>
          <w:szCs w:val="24"/>
        </w:rPr>
        <w:t>Inwestując w infrastrukturę cyfrową szkoły należy dążyć do zakupów urządzeń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dostosowanych do potrzeb i warunków wykorzystywania przez uczniów (trwałość,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odporność na mobilne korzystanie) i profesjonalnych rozwiązań sieci (router, firewall).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Bezpieczeństwo cyfrowe jest silnie skorelowane z jakością infrastruktury. Sprzyja mu także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korzystanie z zewn</w:t>
      </w:r>
      <w:r>
        <w:rPr>
          <w:sz w:val="24"/>
          <w:szCs w:val="24"/>
        </w:rPr>
        <w:t>ętrznych platform edukacyjnych</w:t>
      </w:r>
      <w:r w:rsidR="00ED2D74" w:rsidRPr="00ED2D74">
        <w:rPr>
          <w:sz w:val="24"/>
          <w:szCs w:val="24"/>
        </w:rPr>
        <w:t xml:space="preserve"> oraz rozwiązań chmury edukacyjnej.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Obok zwalczania zagrożeń złośliwym oprogramowaniem (m.in. wirusy, robaki, oprogramowanie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szpiegujące, trojany), na poziomie tech</w:t>
      </w:r>
      <w:r>
        <w:rPr>
          <w:sz w:val="24"/>
          <w:szCs w:val="24"/>
        </w:rPr>
        <w:t>nicznym instalowane być winny i </w:t>
      </w:r>
      <w:r w:rsidR="00ED2D74" w:rsidRPr="00ED2D74">
        <w:rPr>
          <w:sz w:val="24"/>
          <w:szCs w:val="24"/>
        </w:rPr>
        <w:t>aktualizowane systemy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blokowania ruchu pod kątem filtrowania treści nieodpowiednich, niepożądanych</w:t>
      </w:r>
      <w:r>
        <w:rPr>
          <w:b/>
          <w:sz w:val="24"/>
          <w:szCs w:val="24"/>
        </w:rPr>
        <w:t xml:space="preserve"> </w:t>
      </w:r>
      <w:r w:rsidR="00ED2D74" w:rsidRPr="00ED2D74">
        <w:rPr>
          <w:sz w:val="24"/>
          <w:szCs w:val="24"/>
        </w:rPr>
        <w:t>i nielegalnych dla dzieci i młodzieży.</w:t>
      </w:r>
      <w:r>
        <w:rPr>
          <w:sz w:val="24"/>
          <w:szCs w:val="24"/>
        </w:rPr>
        <w:t xml:space="preserve"> (</w:t>
      </w:r>
      <w:r w:rsidRPr="00D53106">
        <w:rPr>
          <w:i/>
          <w:sz w:val="24"/>
          <w:szCs w:val="24"/>
        </w:rPr>
        <w:t xml:space="preserve">MEN, "Profilaktyka </w:t>
      </w:r>
      <w:r>
        <w:rPr>
          <w:i/>
          <w:sz w:val="24"/>
          <w:szCs w:val="24"/>
        </w:rPr>
        <w:t>cyberzagrożeń i </w:t>
      </w:r>
      <w:r w:rsidRPr="00D53106">
        <w:rPr>
          <w:i/>
          <w:sz w:val="24"/>
          <w:szCs w:val="24"/>
        </w:rPr>
        <w:t>bezpieczeństwo cyfrowe w szkole"</w:t>
      </w:r>
      <w:r>
        <w:rPr>
          <w:sz w:val="24"/>
          <w:szCs w:val="24"/>
        </w:rPr>
        <w:t>)</w:t>
      </w:r>
    </w:p>
    <w:p w:rsidR="00007A3E" w:rsidRDefault="00007A3E" w:rsidP="00ED2D74">
      <w:pPr>
        <w:pStyle w:val="Akapitzlist"/>
        <w:ind w:left="0"/>
        <w:jc w:val="both"/>
        <w:rPr>
          <w:sz w:val="24"/>
          <w:szCs w:val="24"/>
        </w:rPr>
      </w:pPr>
    </w:p>
    <w:p w:rsidR="00007A3E" w:rsidRDefault="00007A3E" w:rsidP="00007A3E">
      <w:pPr>
        <w:jc w:val="both"/>
        <w:rPr>
          <w:b/>
          <w:sz w:val="24"/>
          <w:szCs w:val="24"/>
        </w:rPr>
      </w:pPr>
      <w:r w:rsidRPr="00012D22">
        <w:rPr>
          <w:b/>
          <w:sz w:val="24"/>
          <w:szCs w:val="24"/>
        </w:rPr>
        <w:t>Plan działań:</w:t>
      </w:r>
    </w:p>
    <w:p w:rsidR="00007A3E" w:rsidRPr="00F407D2" w:rsidRDefault="00EE5042" w:rsidP="00007A3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>Ł</w:t>
      </w:r>
      <w:r w:rsidR="00007A3E">
        <w:t xml:space="preserve">ącze internetowe o dużej przepustowości, </w:t>
      </w:r>
      <w:r>
        <w:t xml:space="preserve">profesjonalna </w:t>
      </w:r>
      <w:r w:rsidRPr="001D36C4">
        <w:t>(router, firewall</w:t>
      </w:r>
      <w:r>
        <w:t>, ups-y</w:t>
      </w:r>
      <w:r w:rsidRPr="001D36C4">
        <w:t>)</w:t>
      </w:r>
      <w:r>
        <w:t>, wydajna przewodowa sieć komputerowa - zaprojektowana przez wyspecjalizowaną firmę,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007A3E" w:rsidRPr="00012D22" w:rsidTr="00D16DC2">
        <w:tc>
          <w:tcPr>
            <w:tcW w:w="5070" w:type="dxa"/>
            <w:vAlign w:val="center"/>
          </w:tcPr>
          <w:p w:rsidR="00007A3E" w:rsidRPr="00012D22" w:rsidRDefault="00007A3E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007A3E" w:rsidRPr="00012D22" w:rsidRDefault="00007A3E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007A3E" w:rsidTr="00D16DC2">
        <w:tc>
          <w:tcPr>
            <w:tcW w:w="5070" w:type="dxa"/>
            <w:vAlign w:val="center"/>
          </w:tcPr>
          <w:p w:rsidR="00007A3E" w:rsidRDefault="00EE5042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4142" w:type="dxa"/>
            <w:vAlign w:val="center"/>
          </w:tcPr>
          <w:p w:rsidR="00007A3E" w:rsidRDefault="00EE5042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007A3E" w:rsidRDefault="00007A3E" w:rsidP="00ED2D74">
      <w:pPr>
        <w:pStyle w:val="Akapitzlist"/>
        <w:ind w:left="0"/>
        <w:jc w:val="both"/>
        <w:rPr>
          <w:b/>
          <w:sz w:val="24"/>
          <w:szCs w:val="24"/>
        </w:rPr>
      </w:pPr>
    </w:p>
    <w:p w:rsidR="00EE5042" w:rsidRDefault="00EE5042" w:rsidP="00ED2D74">
      <w:pPr>
        <w:pStyle w:val="Akapitzlist"/>
        <w:ind w:left="0"/>
        <w:jc w:val="both"/>
        <w:rPr>
          <w:b/>
          <w:sz w:val="24"/>
          <w:szCs w:val="24"/>
        </w:rPr>
      </w:pPr>
    </w:p>
    <w:p w:rsidR="00EE5042" w:rsidRDefault="00EE5042" w:rsidP="00ED2D74">
      <w:pPr>
        <w:pStyle w:val="Akapitzlist"/>
        <w:ind w:left="0"/>
        <w:jc w:val="both"/>
        <w:rPr>
          <w:b/>
          <w:sz w:val="24"/>
          <w:szCs w:val="24"/>
        </w:rPr>
      </w:pPr>
    </w:p>
    <w:p w:rsidR="00EE5042" w:rsidRDefault="00EE5042" w:rsidP="00EE504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Inwestycje w zakup urządzeń dostosowanych do potrzeb i warunków wykorzystywania przez uczniów (trwałość, odporność na mobilne korzystanie),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EE5042" w:rsidRPr="00012D22" w:rsidTr="00D16DC2">
        <w:tc>
          <w:tcPr>
            <w:tcW w:w="5070" w:type="dxa"/>
            <w:vAlign w:val="center"/>
          </w:tcPr>
          <w:p w:rsidR="00EE5042" w:rsidRPr="00012D22" w:rsidRDefault="00EE5042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EE5042" w:rsidRPr="00012D22" w:rsidRDefault="00EE5042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EE5042" w:rsidTr="00D16DC2">
        <w:tc>
          <w:tcPr>
            <w:tcW w:w="5070" w:type="dxa"/>
            <w:vAlign w:val="center"/>
          </w:tcPr>
          <w:p w:rsidR="00EE5042" w:rsidRDefault="00EE5042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4142" w:type="dxa"/>
            <w:vAlign w:val="center"/>
          </w:tcPr>
          <w:p w:rsidR="00EE5042" w:rsidRDefault="00EE5042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EE5042" w:rsidRDefault="00EE5042" w:rsidP="00EE5042">
      <w:pPr>
        <w:pStyle w:val="Akapitzlist"/>
        <w:ind w:left="0"/>
        <w:jc w:val="both"/>
        <w:rPr>
          <w:b/>
          <w:sz w:val="24"/>
          <w:szCs w:val="24"/>
        </w:rPr>
      </w:pPr>
    </w:p>
    <w:p w:rsidR="00EE5042" w:rsidRDefault="00EE5042" w:rsidP="00EE5042">
      <w:pPr>
        <w:pStyle w:val="Akapitzlist"/>
        <w:ind w:left="0"/>
        <w:jc w:val="both"/>
        <w:rPr>
          <w:b/>
          <w:sz w:val="24"/>
          <w:szCs w:val="24"/>
        </w:rPr>
      </w:pPr>
    </w:p>
    <w:p w:rsidR="00590A45" w:rsidRDefault="00590A45" w:rsidP="00EE5042">
      <w:pPr>
        <w:pStyle w:val="Akapitzlist"/>
        <w:ind w:left="0"/>
        <w:jc w:val="both"/>
        <w:rPr>
          <w:b/>
          <w:sz w:val="24"/>
          <w:szCs w:val="24"/>
        </w:rPr>
      </w:pPr>
    </w:p>
    <w:p w:rsidR="00EE5042" w:rsidRDefault="00EE5042" w:rsidP="00EE504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E5042">
        <w:rPr>
          <w:sz w:val="24"/>
          <w:szCs w:val="24"/>
        </w:rPr>
        <w:t>System operacyjny instalowany na urządzeniach użytkowników końcowych powinien posiadać stałe wsparcie producenta (szczególnie w zakresie poprawek bezpieczeństwa), a aktualizacja poprawek systemowych powinna odbywać się automatycznie.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EE5042" w:rsidRPr="00012D22" w:rsidTr="00D16DC2">
        <w:tc>
          <w:tcPr>
            <w:tcW w:w="5070" w:type="dxa"/>
            <w:vAlign w:val="center"/>
          </w:tcPr>
          <w:p w:rsidR="00EE5042" w:rsidRPr="00012D22" w:rsidRDefault="00EE5042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EE5042" w:rsidRPr="00012D22" w:rsidRDefault="00EE5042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EE5042" w:rsidTr="00D16DC2">
        <w:tc>
          <w:tcPr>
            <w:tcW w:w="5070" w:type="dxa"/>
            <w:vAlign w:val="center"/>
          </w:tcPr>
          <w:p w:rsidR="00EE5042" w:rsidRDefault="00EE5042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EE5042" w:rsidRDefault="00EE5042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EE5042" w:rsidRDefault="00EE5042" w:rsidP="00EE5042">
      <w:pPr>
        <w:pStyle w:val="Akapitzlist"/>
        <w:jc w:val="both"/>
        <w:rPr>
          <w:sz w:val="24"/>
          <w:szCs w:val="24"/>
        </w:rPr>
      </w:pPr>
    </w:p>
    <w:p w:rsidR="00EE5042" w:rsidRDefault="00EE5042" w:rsidP="00EE5042">
      <w:pPr>
        <w:pStyle w:val="Akapitzlist"/>
        <w:jc w:val="both"/>
        <w:rPr>
          <w:sz w:val="24"/>
          <w:szCs w:val="24"/>
        </w:rPr>
      </w:pPr>
    </w:p>
    <w:p w:rsidR="00590A45" w:rsidRDefault="00590A45" w:rsidP="00EE5042">
      <w:pPr>
        <w:pStyle w:val="Akapitzlist"/>
        <w:jc w:val="both"/>
        <w:rPr>
          <w:sz w:val="24"/>
          <w:szCs w:val="24"/>
        </w:rPr>
      </w:pPr>
    </w:p>
    <w:p w:rsidR="00590A45" w:rsidRDefault="00590A45" w:rsidP="00EE5042">
      <w:pPr>
        <w:pStyle w:val="Akapitzlist"/>
        <w:jc w:val="both"/>
        <w:rPr>
          <w:sz w:val="24"/>
          <w:szCs w:val="24"/>
        </w:rPr>
      </w:pPr>
    </w:p>
    <w:p w:rsidR="00590A45" w:rsidRDefault="00590A45" w:rsidP="00EE5042">
      <w:pPr>
        <w:pStyle w:val="Akapitzlist"/>
        <w:jc w:val="both"/>
        <w:rPr>
          <w:sz w:val="24"/>
          <w:szCs w:val="24"/>
        </w:rPr>
      </w:pPr>
    </w:p>
    <w:p w:rsidR="00EE5042" w:rsidRDefault="001C6017" w:rsidP="00061778">
      <w:pPr>
        <w:pStyle w:val="Akapitzlist"/>
        <w:numPr>
          <w:ilvl w:val="0"/>
          <w:numId w:val="3"/>
        </w:numPr>
      </w:pPr>
      <w:r w:rsidRPr="00061778">
        <w:rPr>
          <w:sz w:val="24"/>
          <w:szCs w:val="24"/>
        </w:rPr>
        <w:lastRenderedPageBreak/>
        <w:t xml:space="preserve">Oprogramowanie zabezpieczające, w szczególności: </w:t>
      </w:r>
      <w:r w:rsidR="00061778" w:rsidRPr="00061778">
        <w:rPr>
          <w:sz w:val="24"/>
          <w:szCs w:val="24"/>
        </w:rPr>
        <w:t xml:space="preserve">program </w:t>
      </w:r>
      <w:r w:rsidR="00061778">
        <w:t>antywirusowy (najlepiej centralnie zarządzany), oraz blokujący</w:t>
      </w:r>
      <w:r>
        <w:t xml:space="preserve"> niepożądane treści w sieci,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061778" w:rsidRPr="00012D22" w:rsidTr="00D16DC2">
        <w:tc>
          <w:tcPr>
            <w:tcW w:w="5070" w:type="dxa"/>
            <w:vAlign w:val="center"/>
          </w:tcPr>
          <w:p w:rsidR="00061778" w:rsidRPr="00012D22" w:rsidRDefault="00061778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061778" w:rsidRPr="00012D22" w:rsidRDefault="00061778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061778" w:rsidTr="00D16DC2">
        <w:tc>
          <w:tcPr>
            <w:tcW w:w="5070" w:type="dxa"/>
            <w:vAlign w:val="center"/>
          </w:tcPr>
          <w:p w:rsidR="00061778" w:rsidRDefault="00061778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 informatyki</w:t>
            </w:r>
          </w:p>
        </w:tc>
        <w:tc>
          <w:tcPr>
            <w:tcW w:w="4142" w:type="dxa"/>
            <w:vAlign w:val="center"/>
          </w:tcPr>
          <w:p w:rsidR="00061778" w:rsidRDefault="00061778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590A45" w:rsidRPr="00590A45" w:rsidRDefault="00590A45" w:rsidP="00590A45">
      <w:pPr>
        <w:ind w:left="360"/>
      </w:pPr>
    </w:p>
    <w:p w:rsidR="00437C3F" w:rsidRDefault="00437C3F" w:rsidP="00061778"/>
    <w:p w:rsidR="00437C3F" w:rsidRDefault="00437C3F" w:rsidP="00437C3F">
      <w:pPr>
        <w:pStyle w:val="Akapitzlist"/>
        <w:numPr>
          <w:ilvl w:val="0"/>
          <w:numId w:val="3"/>
        </w:numPr>
        <w:jc w:val="both"/>
      </w:pPr>
      <w:r>
        <w:t>Dostawca usługi chmury obliczeniowej spełniający wymagania odnoszące się do bezpieczeństwa,</w:t>
      </w: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37C3F" w:rsidRPr="00012D22" w:rsidTr="00D16DC2">
        <w:tc>
          <w:tcPr>
            <w:tcW w:w="5070" w:type="dxa"/>
            <w:vAlign w:val="center"/>
          </w:tcPr>
          <w:p w:rsidR="00437C3F" w:rsidRPr="00012D22" w:rsidRDefault="00437C3F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realizator</w:t>
            </w:r>
          </w:p>
        </w:tc>
        <w:tc>
          <w:tcPr>
            <w:tcW w:w="4142" w:type="dxa"/>
            <w:vAlign w:val="center"/>
          </w:tcPr>
          <w:p w:rsidR="00437C3F" w:rsidRPr="00012D22" w:rsidRDefault="00437C3F" w:rsidP="00D16DC2">
            <w:pPr>
              <w:jc w:val="center"/>
              <w:rPr>
                <w:sz w:val="20"/>
                <w:szCs w:val="20"/>
              </w:rPr>
            </w:pPr>
            <w:r w:rsidRPr="00012D22">
              <w:rPr>
                <w:sz w:val="20"/>
                <w:szCs w:val="20"/>
              </w:rPr>
              <w:t>termin</w:t>
            </w:r>
          </w:p>
        </w:tc>
      </w:tr>
      <w:tr w:rsidR="00437C3F" w:rsidTr="00D16DC2">
        <w:tc>
          <w:tcPr>
            <w:tcW w:w="5070" w:type="dxa"/>
            <w:vAlign w:val="center"/>
          </w:tcPr>
          <w:p w:rsidR="00437C3F" w:rsidRDefault="00437C3F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4142" w:type="dxa"/>
            <w:vAlign w:val="center"/>
          </w:tcPr>
          <w:p w:rsidR="00437C3F" w:rsidRDefault="00437C3F" w:rsidP="00D1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</w:tbl>
    <w:p w:rsidR="00437C3F" w:rsidRDefault="00437C3F" w:rsidP="00437C3F">
      <w:pPr>
        <w:pStyle w:val="Akapitzlist"/>
        <w:jc w:val="both"/>
      </w:pPr>
    </w:p>
    <w:p w:rsidR="006B3A61" w:rsidRDefault="006B3A61" w:rsidP="00437C3F">
      <w:pPr>
        <w:pStyle w:val="Akapitzlist"/>
        <w:jc w:val="both"/>
      </w:pPr>
    </w:p>
    <w:p w:rsidR="006B3A61" w:rsidRPr="00061778" w:rsidRDefault="006B3A61" w:rsidP="00437C3F">
      <w:pPr>
        <w:pStyle w:val="Akapitzlist"/>
        <w:jc w:val="both"/>
      </w:pPr>
    </w:p>
    <w:sectPr w:rsidR="006B3A61" w:rsidRPr="00061778" w:rsidSect="004271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36" w:rsidRDefault="00D50536" w:rsidP="00BD189B">
      <w:pPr>
        <w:spacing w:after="0" w:line="240" w:lineRule="auto"/>
      </w:pPr>
      <w:r>
        <w:separator/>
      </w:r>
    </w:p>
  </w:endnote>
  <w:endnote w:type="continuationSeparator" w:id="0">
    <w:p w:rsidR="00D50536" w:rsidRDefault="00D50536" w:rsidP="00B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07"/>
      <w:docPartObj>
        <w:docPartGallery w:val="Page Numbers (Bottom of Page)"/>
        <w:docPartUnique/>
      </w:docPartObj>
    </w:sdtPr>
    <w:sdtContent>
      <w:p w:rsidR="00BD189B" w:rsidRDefault="00BD189B">
        <w:pPr>
          <w:pStyle w:val="Stopka"/>
          <w:jc w:val="center"/>
        </w:pPr>
        <w:r>
          <w:t xml:space="preserve">- </w:t>
        </w:r>
        <w:fldSimple w:instr=" PAGE   \* MERGEFORMAT ">
          <w:r w:rsidR="00BD467F">
            <w:rPr>
              <w:noProof/>
            </w:rPr>
            <w:t>1</w:t>
          </w:r>
        </w:fldSimple>
        <w:r>
          <w:t xml:space="preserve"> -</w:t>
        </w:r>
      </w:p>
    </w:sdtContent>
  </w:sdt>
  <w:p w:rsidR="00BD189B" w:rsidRDefault="00BD1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36" w:rsidRDefault="00D50536" w:rsidP="00BD189B">
      <w:pPr>
        <w:spacing w:after="0" w:line="240" w:lineRule="auto"/>
      </w:pPr>
      <w:r>
        <w:separator/>
      </w:r>
    </w:p>
  </w:footnote>
  <w:footnote w:type="continuationSeparator" w:id="0">
    <w:p w:rsidR="00D50536" w:rsidRDefault="00D50536" w:rsidP="00BD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524"/>
    <w:multiLevelType w:val="hybridMultilevel"/>
    <w:tmpl w:val="E7F2F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7350"/>
    <w:multiLevelType w:val="hybridMultilevel"/>
    <w:tmpl w:val="3FFC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63C"/>
    <w:multiLevelType w:val="hybridMultilevel"/>
    <w:tmpl w:val="68C48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06"/>
    <w:rsid w:val="00007A3E"/>
    <w:rsid w:val="00012D22"/>
    <w:rsid w:val="00061778"/>
    <w:rsid w:val="0009374F"/>
    <w:rsid w:val="000A703C"/>
    <w:rsid w:val="000A7405"/>
    <w:rsid w:val="000B0DC1"/>
    <w:rsid w:val="000D4D0F"/>
    <w:rsid w:val="001236B7"/>
    <w:rsid w:val="00130209"/>
    <w:rsid w:val="001A1831"/>
    <w:rsid w:val="001C6017"/>
    <w:rsid w:val="001E1C7F"/>
    <w:rsid w:val="002A7FFD"/>
    <w:rsid w:val="002B6685"/>
    <w:rsid w:val="002E1AAE"/>
    <w:rsid w:val="002F1909"/>
    <w:rsid w:val="003527B1"/>
    <w:rsid w:val="003B5108"/>
    <w:rsid w:val="003B53C0"/>
    <w:rsid w:val="003F3FB0"/>
    <w:rsid w:val="004057CA"/>
    <w:rsid w:val="00427184"/>
    <w:rsid w:val="004370A6"/>
    <w:rsid w:val="00437C3F"/>
    <w:rsid w:val="0046689E"/>
    <w:rsid w:val="00480DB0"/>
    <w:rsid w:val="00486931"/>
    <w:rsid w:val="004D4AB6"/>
    <w:rsid w:val="00590A45"/>
    <w:rsid w:val="0061348F"/>
    <w:rsid w:val="006B3A61"/>
    <w:rsid w:val="006D6314"/>
    <w:rsid w:val="006F1663"/>
    <w:rsid w:val="0093677B"/>
    <w:rsid w:val="009C3E38"/>
    <w:rsid w:val="009C4B8A"/>
    <w:rsid w:val="009F4FAA"/>
    <w:rsid w:val="00A01293"/>
    <w:rsid w:val="00A20345"/>
    <w:rsid w:val="00AA3FF5"/>
    <w:rsid w:val="00AE3E22"/>
    <w:rsid w:val="00B2570D"/>
    <w:rsid w:val="00B607A0"/>
    <w:rsid w:val="00BD189B"/>
    <w:rsid w:val="00BD467F"/>
    <w:rsid w:val="00C06884"/>
    <w:rsid w:val="00C942F5"/>
    <w:rsid w:val="00CA1A98"/>
    <w:rsid w:val="00D50536"/>
    <w:rsid w:val="00D53106"/>
    <w:rsid w:val="00D9384B"/>
    <w:rsid w:val="00DE67BB"/>
    <w:rsid w:val="00E22896"/>
    <w:rsid w:val="00E913DA"/>
    <w:rsid w:val="00EB1BD4"/>
    <w:rsid w:val="00EB4EDB"/>
    <w:rsid w:val="00EC3320"/>
    <w:rsid w:val="00EC6E7D"/>
    <w:rsid w:val="00ED2D74"/>
    <w:rsid w:val="00ED3CD1"/>
    <w:rsid w:val="00EE5042"/>
    <w:rsid w:val="00F407D2"/>
    <w:rsid w:val="00F46875"/>
    <w:rsid w:val="00FA78DE"/>
    <w:rsid w:val="00F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38"/>
    <w:pPr>
      <w:ind w:left="720"/>
      <w:contextualSpacing/>
    </w:pPr>
  </w:style>
  <w:style w:type="table" w:styleId="Tabela-Siatka">
    <w:name w:val="Table Grid"/>
    <w:basedOn w:val="Standardowy"/>
    <w:uiPriority w:val="59"/>
    <w:rsid w:val="000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89B"/>
  </w:style>
  <w:style w:type="paragraph" w:styleId="Stopka">
    <w:name w:val="footer"/>
    <w:basedOn w:val="Normalny"/>
    <w:link w:val="StopkaZnak"/>
    <w:uiPriority w:val="99"/>
    <w:unhideWhenUsed/>
    <w:rsid w:val="00B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SP Tyczyn</cp:lastModifiedBy>
  <cp:revision>2</cp:revision>
  <cp:lastPrinted>2020-03-02T09:22:00Z</cp:lastPrinted>
  <dcterms:created xsi:type="dcterms:W3CDTF">2020-03-02T10:26:00Z</dcterms:created>
  <dcterms:modified xsi:type="dcterms:W3CDTF">2020-03-02T10:26:00Z</dcterms:modified>
</cp:coreProperties>
</file>